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EFD" w:rsidRPr="00F10625" w:rsidRDefault="001C7EFD">
      <w:pPr>
        <w:pStyle w:val="Titel"/>
        <w:rPr>
          <w:rFonts w:asciiTheme="minorHAnsi" w:hAnsiTheme="minorHAnsi" w:cs="Arial"/>
          <w:sz w:val="28"/>
        </w:rPr>
      </w:pPr>
    </w:p>
    <w:p w:rsidR="006F5CEF" w:rsidRPr="00F10625" w:rsidRDefault="006F5CEF">
      <w:pPr>
        <w:pStyle w:val="Titel"/>
        <w:rPr>
          <w:rFonts w:asciiTheme="minorHAnsi" w:hAnsiTheme="minorHAnsi" w:cs="Arial"/>
          <w:sz w:val="28"/>
        </w:rPr>
      </w:pPr>
      <w:r w:rsidRPr="00F10625">
        <w:rPr>
          <w:rFonts w:asciiTheme="minorHAnsi" w:hAnsiTheme="minorHAnsi" w:cs="Arial"/>
          <w:sz w:val="28"/>
        </w:rPr>
        <w:t>Beskrivelse til koblede vinduer &amp; døre</w:t>
      </w:r>
    </w:p>
    <w:p w:rsidR="00C96D1A" w:rsidRPr="00F10625" w:rsidRDefault="00EC68E3">
      <w:pPr>
        <w:pStyle w:val="Titel"/>
        <w:rPr>
          <w:rFonts w:asciiTheme="minorHAnsi" w:hAnsiTheme="minorHAnsi" w:cs="Arial"/>
          <w:b w:val="0"/>
          <w:sz w:val="28"/>
        </w:rPr>
      </w:pPr>
      <w:proofErr w:type="spellStart"/>
      <w:r w:rsidRPr="00F10625">
        <w:rPr>
          <w:rFonts w:asciiTheme="minorHAnsi" w:hAnsiTheme="minorHAnsi" w:cs="Arial"/>
          <w:b w:val="0"/>
          <w:sz w:val="28"/>
        </w:rPr>
        <w:t>Triowood</w:t>
      </w:r>
      <w:proofErr w:type="spellEnd"/>
      <w:r w:rsidRPr="00F10625">
        <w:rPr>
          <w:rFonts w:asciiTheme="minorHAnsi" w:hAnsiTheme="minorHAnsi" w:cs="Arial"/>
          <w:b w:val="0"/>
          <w:sz w:val="28"/>
          <w:vertAlign w:val="superscript"/>
        </w:rPr>
        <w:t>®</w:t>
      </w:r>
      <w:r w:rsidR="00C96D1A" w:rsidRPr="00F10625">
        <w:rPr>
          <w:rFonts w:asciiTheme="minorHAnsi" w:hAnsiTheme="minorHAnsi" w:cs="Arial"/>
          <w:b w:val="0"/>
          <w:sz w:val="28"/>
        </w:rPr>
        <w:t xml:space="preserve"> et lag glas + termoglas.</w:t>
      </w:r>
    </w:p>
    <w:p w:rsidR="006F5CEF" w:rsidRPr="00F10625" w:rsidRDefault="006F5CEF">
      <w:pPr>
        <w:pStyle w:val="Titel"/>
        <w:rPr>
          <w:rFonts w:asciiTheme="minorHAnsi" w:hAnsiTheme="minorHAnsi" w:cs="Arial"/>
        </w:rPr>
      </w:pPr>
    </w:p>
    <w:p w:rsidR="00EC68E3" w:rsidRPr="00F10625" w:rsidRDefault="00EC68E3" w:rsidP="00EC68E3">
      <w:pPr>
        <w:pStyle w:val="Titel"/>
        <w:jc w:val="left"/>
        <w:rPr>
          <w:rFonts w:asciiTheme="minorHAnsi" w:hAnsiTheme="minorHAnsi" w:cs="Arial"/>
          <w:sz w:val="22"/>
          <w:szCs w:val="22"/>
        </w:rPr>
      </w:pPr>
      <w:r w:rsidRPr="00F10625">
        <w:rPr>
          <w:rFonts w:asciiTheme="minorHAnsi" w:hAnsiTheme="minorHAnsi" w:cs="Arial"/>
          <w:bCs w:val="0"/>
          <w:sz w:val="22"/>
          <w:szCs w:val="22"/>
        </w:rPr>
        <w:t>1. Generelt vedr. vindues og dør leverancen.</w:t>
      </w:r>
    </w:p>
    <w:p w:rsidR="00EC68E3" w:rsidRPr="00F10625" w:rsidRDefault="00EC68E3" w:rsidP="00EC68E3">
      <w:pPr>
        <w:pStyle w:val="Titel"/>
        <w:jc w:val="left"/>
        <w:rPr>
          <w:rFonts w:asciiTheme="minorHAnsi" w:hAnsiTheme="minorHAnsi" w:cs="Arial"/>
          <w:b w:val="0"/>
          <w:bCs w:val="0"/>
          <w:sz w:val="22"/>
          <w:szCs w:val="22"/>
        </w:rPr>
      </w:pPr>
      <w:r w:rsidRPr="00F10625">
        <w:rPr>
          <w:rFonts w:asciiTheme="minorHAnsi" w:hAnsiTheme="minorHAnsi" w:cs="Arial"/>
          <w:b w:val="0"/>
          <w:bCs w:val="0"/>
          <w:sz w:val="22"/>
          <w:szCs w:val="22"/>
        </w:rPr>
        <w:t xml:space="preserve">Vinduer og døre skal udføres af en vinduesfabrik, der er DVC godkendt. Fabrikken </w:t>
      </w:r>
      <w:r w:rsidRPr="007659F2">
        <w:rPr>
          <w:rFonts w:asciiTheme="minorHAnsi" w:hAnsiTheme="minorHAnsi" w:cs="Arial"/>
          <w:b w:val="0"/>
          <w:bCs w:val="0"/>
          <w:sz w:val="22"/>
          <w:szCs w:val="22"/>
        </w:rPr>
        <w:t>skal</w:t>
      </w:r>
      <w:r w:rsidRPr="00F10625">
        <w:rPr>
          <w:rFonts w:asciiTheme="minorHAnsi" w:hAnsiTheme="minorHAnsi" w:cs="Arial"/>
          <w:b w:val="0"/>
          <w:bCs w:val="0"/>
          <w:sz w:val="22"/>
          <w:szCs w:val="22"/>
        </w:rPr>
        <w:t xml:space="preserve"> ligeledes være godkendt til DVC/Vinduesindustriens 2-ØKO-behandling. Elementerne skal udføres som fabrikat Bøjsø døre og vinduer A/S, </w:t>
      </w:r>
      <w:proofErr w:type="spellStart"/>
      <w:r w:rsidRPr="00F10625">
        <w:rPr>
          <w:rFonts w:asciiTheme="minorHAnsi" w:hAnsiTheme="minorHAnsi" w:cs="Arial"/>
          <w:b w:val="0"/>
          <w:bCs w:val="0"/>
          <w:sz w:val="22"/>
          <w:szCs w:val="22"/>
        </w:rPr>
        <w:t>Højagervej</w:t>
      </w:r>
      <w:proofErr w:type="spellEnd"/>
      <w:r w:rsidRPr="00F10625">
        <w:rPr>
          <w:rFonts w:asciiTheme="minorHAnsi" w:hAnsiTheme="minorHAnsi" w:cs="Arial"/>
          <w:b w:val="0"/>
          <w:bCs w:val="0"/>
          <w:sz w:val="22"/>
          <w:szCs w:val="22"/>
        </w:rPr>
        <w:t xml:space="preserve"> 5-7, 6623 Vorbasse. </w:t>
      </w:r>
      <w:proofErr w:type="gramStart"/>
      <w:r w:rsidRPr="00F10625">
        <w:rPr>
          <w:rFonts w:asciiTheme="minorHAnsi" w:hAnsiTheme="minorHAnsi" w:cs="Arial"/>
          <w:b w:val="0"/>
          <w:bCs w:val="0"/>
          <w:sz w:val="22"/>
          <w:szCs w:val="22"/>
        </w:rPr>
        <w:t>Tlf. 7533 3344</w:t>
      </w:r>
      <w:proofErr w:type="gramEnd"/>
      <w:r w:rsidRPr="00F10625">
        <w:rPr>
          <w:rFonts w:asciiTheme="minorHAnsi" w:hAnsiTheme="minorHAnsi" w:cs="Arial"/>
          <w:b w:val="0"/>
          <w:bCs w:val="0"/>
          <w:sz w:val="22"/>
          <w:szCs w:val="22"/>
        </w:rPr>
        <w:t xml:space="preserve">. www.boejsoe.dk </w:t>
      </w:r>
    </w:p>
    <w:p w:rsidR="00EC68E3" w:rsidRPr="00F10625" w:rsidRDefault="00EC68E3" w:rsidP="00EC68E3">
      <w:pPr>
        <w:pStyle w:val="Titel"/>
        <w:jc w:val="left"/>
        <w:rPr>
          <w:rFonts w:asciiTheme="minorHAnsi" w:hAnsiTheme="minorHAnsi" w:cs="Arial"/>
          <w:b w:val="0"/>
          <w:bCs w:val="0"/>
          <w:sz w:val="22"/>
          <w:szCs w:val="22"/>
        </w:rPr>
      </w:pPr>
      <w:r w:rsidRPr="00F10625">
        <w:rPr>
          <w:rFonts w:asciiTheme="minorHAnsi" w:hAnsiTheme="minorHAnsi" w:cs="Arial"/>
          <w:b w:val="0"/>
          <w:bCs w:val="0"/>
          <w:sz w:val="22"/>
          <w:szCs w:val="22"/>
        </w:rPr>
        <w:t>De på tegningerne og i denne beskrivelse anførte forhold er gældende. Det påhviler entreprenøren at foretage opmåling på stedet samt kontrollere det endelige antal.</w:t>
      </w:r>
    </w:p>
    <w:p w:rsidR="006F5CEF" w:rsidRPr="00F10625" w:rsidRDefault="00EC68E3" w:rsidP="00EC68E3">
      <w:pPr>
        <w:rPr>
          <w:rFonts w:asciiTheme="minorHAnsi" w:hAnsiTheme="minorHAnsi" w:cs="Arial"/>
          <w:bCs/>
          <w:sz w:val="22"/>
          <w:szCs w:val="22"/>
        </w:rPr>
      </w:pPr>
      <w:r w:rsidRPr="00F10625">
        <w:rPr>
          <w:rFonts w:asciiTheme="minorHAnsi" w:hAnsiTheme="minorHAnsi" w:cs="Arial"/>
          <w:bCs/>
          <w:sz w:val="22"/>
          <w:szCs w:val="22"/>
        </w:rPr>
        <w:t xml:space="preserve">Elementerne skal leveres med </w:t>
      </w:r>
      <w:r w:rsidR="007659F2">
        <w:rPr>
          <w:rFonts w:asciiTheme="minorHAnsi" w:hAnsiTheme="minorHAnsi" w:cs="Arial"/>
          <w:bCs/>
          <w:sz w:val="22"/>
          <w:szCs w:val="22"/>
        </w:rPr>
        <w:t>20</w:t>
      </w:r>
      <w:r w:rsidRPr="00F10625">
        <w:rPr>
          <w:rFonts w:asciiTheme="minorHAnsi" w:hAnsiTheme="minorHAnsi" w:cs="Arial"/>
          <w:bCs/>
          <w:sz w:val="22"/>
          <w:szCs w:val="22"/>
        </w:rPr>
        <w:t xml:space="preserve"> års garanti</w:t>
      </w:r>
      <w:r w:rsidR="007659F2">
        <w:rPr>
          <w:rFonts w:asciiTheme="minorHAnsi" w:hAnsiTheme="minorHAnsi" w:cs="Arial"/>
          <w:bCs/>
          <w:sz w:val="22"/>
          <w:szCs w:val="22"/>
        </w:rPr>
        <w:t xml:space="preserve"> mod rådskade i udvendigt træ, og 10 års garanti på øvrige områder</w:t>
      </w:r>
      <w:r w:rsidR="005D0A4E">
        <w:rPr>
          <w:rFonts w:asciiTheme="minorHAnsi" w:hAnsiTheme="minorHAnsi" w:cs="Arial"/>
          <w:bCs/>
          <w:sz w:val="22"/>
          <w:szCs w:val="22"/>
        </w:rPr>
        <w:t xml:space="preserve">, </w:t>
      </w:r>
      <w:r w:rsidR="00444115">
        <w:rPr>
          <w:rFonts w:asciiTheme="minorHAnsi" w:hAnsiTheme="minorHAnsi" w:cs="Arial"/>
          <w:bCs/>
          <w:sz w:val="22"/>
          <w:szCs w:val="22"/>
        </w:rPr>
        <w:t>forudsat at</w:t>
      </w:r>
      <w:r w:rsidR="005D0A4E">
        <w:rPr>
          <w:rFonts w:asciiTheme="minorHAnsi" w:hAnsiTheme="minorHAnsi" w:cs="Arial"/>
          <w:bCs/>
          <w:sz w:val="22"/>
          <w:szCs w:val="22"/>
        </w:rPr>
        <w:t xml:space="preserve"> elementerne er korrekt vedligehold</w:t>
      </w:r>
      <w:r w:rsidR="00444115">
        <w:rPr>
          <w:rFonts w:asciiTheme="minorHAnsi" w:hAnsiTheme="minorHAnsi" w:cs="Arial"/>
          <w:bCs/>
          <w:sz w:val="22"/>
          <w:szCs w:val="22"/>
        </w:rPr>
        <w:t>t</w:t>
      </w:r>
      <w:r w:rsidR="007659F2">
        <w:rPr>
          <w:rFonts w:asciiTheme="minorHAnsi" w:hAnsiTheme="minorHAnsi" w:cs="Arial"/>
          <w:bCs/>
          <w:sz w:val="22"/>
          <w:szCs w:val="22"/>
        </w:rPr>
        <w:t>.</w:t>
      </w:r>
      <w:r w:rsidRPr="00F10625">
        <w:rPr>
          <w:rFonts w:asciiTheme="minorHAnsi" w:hAnsiTheme="minorHAnsi" w:cs="Arial"/>
          <w:bCs/>
          <w:sz w:val="22"/>
          <w:szCs w:val="22"/>
        </w:rPr>
        <w:t xml:space="preserve"> </w:t>
      </w:r>
      <w:r w:rsidR="005D0A4E">
        <w:rPr>
          <w:rFonts w:asciiTheme="minorHAnsi" w:hAnsiTheme="minorHAnsi" w:cs="Arial"/>
          <w:bCs/>
          <w:sz w:val="22"/>
          <w:szCs w:val="22"/>
        </w:rPr>
        <w:t xml:space="preserve">Producenten skal være medlem og være kontrolleret af DVC, samt følge </w:t>
      </w:r>
      <w:r w:rsidRPr="00F10625">
        <w:rPr>
          <w:rFonts w:asciiTheme="minorHAnsi" w:hAnsiTheme="minorHAnsi" w:cs="Arial"/>
          <w:bCs/>
          <w:sz w:val="22"/>
          <w:szCs w:val="22"/>
        </w:rPr>
        <w:t>Vinduesindustriens tekniske bestemmelser</w:t>
      </w:r>
      <w:r w:rsidR="007659F2">
        <w:rPr>
          <w:rFonts w:asciiTheme="minorHAnsi" w:hAnsiTheme="minorHAnsi" w:cs="Arial"/>
          <w:bCs/>
          <w:sz w:val="22"/>
          <w:szCs w:val="22"/>
        </w:rPr>
        <w:t>.</w:t>
      </w:r>
      <w:r w:rsidR="006F5CEF" w:rsidRPr="00F10625">
        <w:rPr>
          <w:rFonts w:asciiTheme="minorHAnsi" w:hAnsiTheme="minorHAnsi" w:cs="Arial"/>
          <w:bCs/>
          <w:sz w:val="22"/>
          <w:szCs w:val="22"/>
        </w:rPr>
        <w:t> </w:t>
      </w:r>
    </w:p>
    <w:p w:rsidR="006F5CEF" w:rsidRPr="00F10625" w:rsidRDefault="006F5CEF">
      <w:pPr>
        <w:rPr>
          <w:rFonts w:asciiTheme="minorHAnsi" w:hAnsiTheme="minorHAnsi" w:cs="Arial"/>
          <w:b/>
          <w:bCs/>
          <w:sz w:val="22"/>
          <w:szCs w:val="22"/>
        </w:rPr>
      </w:pPr>
    </w:p>
    <w:p w:rsidR="006F5CEF" w:rsidRPr="00F10625" w:rsidRDefault="006F5CEF">
      <w:pPr>
        <w:rPr>
          <w:rFonts w:asciiTheme="minorHAnsi" w:hAnsiTheme="minorHAnsi" w:cs="Arial"/>
          <w:b/>
          <w:bCs/>
          <w:sz w:val="22"/>
          <w:szCs w:val="22"/>
        </w:rPr>
      </w:pPr>
      <w:r w:rsidRPr="00F10625">
        <w:rPr>
          <w:rFonts w:asciiTheme="minorHAnsi" w:hAnsiTheme="minorHAnsi" w:cs="Arial"/>
          <w:b/>
          <w:bCs/>
          <w:sz w:val="22"/>
          <w:szCs w:val="22"/>
        </w:rPr>
        <w:t>2. Trækvalitet.</w:t>
      </w:r>
    </w:p>
    <w:p w:rsidR="00F10625" w:rsidRPr="00F10625" w:rsidRDefault="00F10625" w:rsidP="00F10625">
      <w:pPr>
        <w:rPr>
          <w:rFonts w:asciiTheme="minorHAnsi" w:hAnsiTheme="minorHAnsi"/>
          <w:sz w:val="22"/>
          <w:szCs w:val="22"/>
        </w:rPr>
      </w:pPr>
      <w:r w:rsidRPr="00F10625">
        <w:rPr>
          <w:rFonts w:asciiTheme="minorHAnsi" w:hAnsiTheme="minorHAnsi"/>
          <w:sz w:val="22"/>
          <w:szCs w:val="22"/>
        </w:rPr>
        <w:t xml:space="preserve">Rammer, karm, sprosser og poste udføres udvendigt i sibirisk lærketræ, skåret af ekstremt langsomt voksende stammer. Der skal anvendes </w:t>
      </w:r>
      <w:proofErr w:type="gramStart"/>
      <w:r w:rsidRPr="00F10625">
        <w:rPr>
          <w:rFonts w:asciiTheme="minorHAnsi" w:hAnsiTheme="minorHAnsi"/>
          <w:sz w:val="22"/>
          <w:szCs w:val="22"/>
        </w:rPr>
        <w:t>100%</w:t>
      </w:r>
      <w:proofErr w:type="gramEnd"/>
      <w:r w:rsidRPr="00F10625">
        <w:rPr>
          <w:rFonts w:asciiTheme="minorHAnsi" w:hAnsiTheme="minorHAnsi"/>
          <w:sz w:val="22"/>
          <w:szCs w:val="22"/>
        </w:rPr>
        <w:t xml:space="preserve"> kernetræ i alle udvendige dele, hvormed der ikke må kunne forekomme splintandele på noget udvendigt sted på elementerne. Plankerne skal være skåret af rodstokken og ovntørret efter fast procedurer, der sikre minimal dannelse af revner og korrekt formstabilitet i træet.</w:t>
      </w:r>
    </w:p>
    <w:p w:rsidR="00F10625" w:rsidRPr="00F10625" w:rsidRDefault="00F10625" w:rsidP="00F10625">
      <w:pPr>
        <w:rPr>
          <w:rFonts w:asciiTheme="minorHAnsi" w:hAnsiTheme="minorHAnsi"/>
          <w:sz w:val="22"/>
          <w:szCs w:val="22"/>
        </w:rPr>
      </w:pPr>
    </w:p>
    <w:p w:rsidR="00F10625" w:rsidRPr="00F10625" w:rsidRDefault="00F10625" w:rsidP="00F10625">
      <w:pPr>
        <w:rPr>
          <w:rFonts w:asciiTheme="minorHAnsi" w:hAnsiTheme="minorHAnsi"/>
          <w:sz w:val="22"/>
          <w:szCs w:val="22"/>
        </w:rPr>
      </w:pPr>
      <w:r w:rsidRPr="00F10625">
        <w:rPr>
          <w:rFonts w:asciiTheme="minorHAnsi" w:hAnsiTheme="minorHAnsi"/>
          <w:sz w:val="22"/>
          <w:szCs w:val="22"/>
        </w:rPr>
        <w:t>Rammer, karm og poste udføres indvendigt i pommersk US fyrretræ i god og knastfri kvalitet. Her er der ingen krav om kerneandel.</w:t>
      </w:r>
    </w:p>
    <w:p w:rsidR="00F10625" w:rsidRPr="00F10625" w:rsidRDefault="00F10625" w:rsidP="00F10625">
      <w:pPr>
        <w:rPr>
          <w:rFonts w:asciiTheme="minorHAnsi" w:hAnsiTheme="minorHAnsi"/>
          <w:sz w:val="22"/>
          <w:szCs w:val="22"/>
        </w:rPr>
      </w:pPr>
    </w:p>
    <w:p w:rsidR="00F10625" w:rsidRPr="00F10625" w:rsidRDefault="00F10625" w:rsidP="00F10625">
      <w:pPr>
        <w:rPr>
          <w:rFonts w:asciiTheme="minorHAnsi" w:hAnsiTheme="minorHAnsi"/>
          <w:sz w:val="22"/>
          <w:szCs w:val="22"/>
        </w:rPr>
      </w:pPr>
      <w:r w:rsidRPr="00F10625">
        <w:rPr>
          <w:rFonts w:asciiTheme="minorHAnsi" w:hAnsiTheme="minorHAnsi"/>
          <w:sz w:val="22"/>
          <w:szCs w:val="22"/>
        </w:rPr>
        <w:t xml:space="preserve">Under produktion af elementerne, forbeholder kunde/rådgiver sig ret til at besigtige, kontrollere og opnå dokumentation </w:t>
      </w:r>
      <w:r w:rsidR="0002058E">
        <w:rPr>
          <w:rFonts w:asciiTheme="minorHAnsi" w:hAnsiTheme="minorHAnsi"/>
          <w:sz w:val="22"/>
          <w:szCs w:val="22"/>
        </w:rPr>
        <w:t>for</w:t>
      </w:r>
      <w:r w:rsidRPr="00F10625">
        <w:rPr>
          <w:rFonts w:asciiTheme="minorHAnsi" w:hAnsiTheme="minorHAnsi"/>
          <w:sz w:val="22"/>
          <w:szCs w:val="22"/>
        </w:rPr>
        <w:t xml:space="preserve"> træets kvalitet iht. flg. kravsspecifikationer. Der kan kræves kassering af træet, såfremt beskrivelsen ikke er overholdt.</w:t>
      </w:r>
    </w:p>
    <w:p w:rsidR="00F10625" w:rsidRPr="00F10625" w:rsidRDefault="00F10625" w:rsidP="00F10625">
      <w:pPr>
        <w:pStyle w:val="Listeafsnit"/>
        <w:spacing w:line="360" w:lineRule="auto"/>
        <w:rPr>
          <w:rFonts w:asciiTheme="minorHAnsi" w:hAnsiTheme="minorHAnsi"/>
        </w:rPr>
      </w:pPr>
    </w:p>
    <w:p w:rsidR="00F10625" w:rsidRPr="00F10625" w:rsidRDefault="00F10625" w:rsidP="00F10625">
      <w:pPr>
        <w:pStyle w:val="Listeafsnit"/>
        <w:numPr>
          <w:ilvl w:val="0"/>
          <w:numId w:val="4"/>
        </w:numPr>
        <w:spacing w:line="360" w:lineRule="auto"/>
        <w:rPr>
          <w:rFonts w:asciiTheme="minorHAnsi" w:hAnsiTheme="minorHAnsi"/>
        </w:rPr>
      </w:pPr>
      <w:r w:rsidRPr="00F10625">
        <w:rPr>
          <w:rFonts w:asciiTheme="minorHAnsi" w:hAnsiTheme="minorHAnsi"/>
        </w:rPr>
        <w:t>Lærketræet skal være 200-250 år gammelt.</w:t>
      </w:r>
    </w:p>
    <w:p w:rsidR="00F10625" w:rsidRPr="00F10625" w:rsidRDefault="00F10625" w:rsidP="00F10625">
      <w:pPr>
        <w:pStyle w:val="Listeafsnit"/>
        <w:numPr>
          <w:ilvl w:val="0"/>
          <w:numId w:val="3"/>
        </w:numPr>
        <w:spacing w:line="360" w:lineRule="auto"/>
        <w:rPr>
          <w:rFonts w:asciiTheme="minorHAnsi" w:hAnsiTheme="minorHAnsi"/>
        </w:rPr>
      </w:pPr>
      <w:r w:rsidRPr="00F10625">
        <w:rPr>
          <w:rFonts w:asciiTheme="minorHAnsi" w:hAnsiTheme="minorHAnsi"/>
        </w:rPr>
        <w:t xml:space="preserve">Densitet </w:t>
      </w:r>
      <w:proofErr w:type="spellStart"/>
      <w:r w:rsidRPr="00F10625">
        <w:rPr>
          <w:rFonts w:asciiTheme="minorHAnsi" w:hAnsiTheme="minorHAnsi"/>
        </w:rPr>
        <w:t>gns</w:t>
      </w:r>
      <w:proofErr w:type="spellEnd"/>
      <w:r w:rsidRPr="00F10625">
        <w:rPr>
          <w:rFonts w:asciiTheme="minorHAnsi" w:hAnsiTheme="minorHAnsi"/>
        </w:rPr>
        <w:t>. 700 kg/m</w:t>
      </w:r>
      <w:r>
        <w:rPr>
          <w:rFonts w:asciiTheme="minorHAnsi" w:hAnsiTheme="minorHAnsi"/>
        </w:rPr>
        <w:t>3 og aldrig under 60</w:t>
      </w:r>
      <w:r w:rsidRPr="00F10625">
        <w:rPr>
          <w:rFonts w:asciiTheme="minorHAnsi" w:hAnsiTheme="minorHAnsi"/>
        </w:rPr>
        <w:t>0 kg/m3.</w:t>
      </w:r>
    </w:p>
    <w:p w:rsidR="00F10625" w:rsidRPr="00F10625" w:rsidRDefault="00F10625" w:rsidP="00F10625">
      <w:pPr>
        <w:pStyle w:val="Listeafsnit"/>
        <w:numPr>
          <w:ilvl w:val="0"/>
          <w:numId w:val="3"/>
        </w:numPr>
        <w:spacing w:after="0" w:line="360" w:lineRule="auto"/>
        <w:rPr>
          <w:rFonts w:asciiTheme="minorHAnsi" w:hAnsiTheme="minorHAnsi"/>
        </w:rPr>
      </w:pPr>
      <w:proofErr w:type="spellStart"/>
      <w:r w:rsidRPr="00F10625">
        <w:rPr>
          <w:rFonts w:asciiTheme="minorHAnsi" w:hAnsiTheme="minorHAnsi"/>
        </w:rPr>
        <w:t>Gns</w:t>
      </w:r>
      <w:proofErr w:type="spellEnd"/>
      <w:r w:rsidRPr="00F10625">
        <w:rPr>
          <w:rFonts w:asciiTheme="minorHAnsi" w:hAnsiTheme="minorHAnsi"/>
        </w:rPr>
        <w:t>. vækst på stammer pr. år skal være 3 mdr. om året pga. det sibiriske klima.</w:t>
      </w:r>
    </w:p>
    <w:p w:rsidR="00F10625" w:rsidRPr="00F10625" w:rsidRDefault="00F10625" w:rsidP="00F10625">
      <w:pPr>
        <w:pStyle w:val="Listeafsnit"/>
        <w:numPr>
          <w:ilvl w:val="0"/>
          <w:numId w:val="3"/>
        </w:numPr>
        <w:spacing w:after="0" w:line="360" w:lineRule="auto"/>
        <w:rPr>
          <w:rFonts w:asciiTheme="minorHAnsi" w:hAnsiTheme="minorHAnsi"/>
        </w:rPr>
      </w:pPr>
      <w:r w:rsidRPr="00F10625">
        <w:rPr>
          <w:rFonts w:asciiTheme="minorHAnsi" w:hAnsiTheme="minorHAnsi"/>
        </w:rPr>
        <w:t>Træet skal være skovet i Irkutsk området i Sibirien for sikring af korrekte klimaforhold, samt for opnåelse af korrekt densitet og holdbarhed.</w:t>
      </w:r>
    </w:p>
    <w:p w:rsidR="00F10625" w:rsidRPr="00F10625" w:rsidRDefault="00F10625" w:rsidP="00F10625">
      <w:pPr>
        <w:pStyle w:val="Listeafsnit"/>
        <w:numPr>
          <w:ilvl w:val="0"/>
          <w:numId w:val="3"/>
        </w:numPr>
        <w:spacing w:after="0" w:line="360" w:lineRule="auto"/>
        <w:rPr>
          <w:rFonts w:asciiTheme="minorHAnsi" w:hAnsiTheme="minorHAnsi"/>
        </w:rPr>
      </w:pPr>
      <w:r w:rsidRPr="00F10625">
        <w:rPr>
          <w:rFonts w:asciiTheme="minorHAnsi" w:hAnsiTheme="minorHAnsi"/>
        </w:rPr>
        <w:t xml:space="preserve">Træet skal være dokumenteret med EU’s Tømmerforordning </w:t>
      </w:r>
      <w:r w:rsidRPr="00F10625">
        <w:rPr>
          <w:rFonts w:asciiTheme="minorHAnsi" w:hAnsiTheme="minorHAnsi"/>
          <w:b/>
        </w:rPr>
        <w:t>EUTR,</w:t>
      </w:r>
      <w:r w:rsidRPr="00F10625">
        <w:rPr>
          <w:rFonts w:asciiTheme="minorHAnsi" w:hAnsiTheme="minorHAnsi"/>
        </w:rPr>
        <w:t xml:space="preserve"> der er en sikring af bærerdygtigt træ som håndteres og produceres med omtanke.</w:t>
      </w:r>
    </w:p>
    <w:p w:rsidR="00F10625" w:rsidRPr="00F10625" w:rsidRDefault="00F10625" w:rsidP="00F10625">
      <w:pPr>
        <w:pStyle w:val="Listeafsnit"/>
        <w:numPr>
          <w:ilvl w:val="0"/>
          <w:numId w:val="3"/>
        </w:numPr>
        <w:spacing w:line="360" w:lineRule="auto"/>
        <w:rPr>
          <w:rFonts w:asciiTheme="minorHAnsi" w:hAnsiTheme="minorHAnsi"/>
        </w:rPr>
      </w:pPr>
      <w:r w:rsidRPr="00F10625">
        <w:rPr>
          <w:rFonts w:asciiTheme="minorHAnsi" w:hAnsiTheme="minorHAnsi"/>
        </w:rPr>
        <w:t xml:space="preserve">Tørreprocessen skal overholdes nøje, således at fugtprocenten rammer præcist </w:t>
      </w:r>
      <w:proofErr w:type="gramStart"/>
      <w:r w:rsidRPr="00F10625">
        <w:rPr>
          <w:rFonts w:asciiTheme="minorHAnsi" w:hAnsiTheme="minorHAnsi"/>
        </w:rPr>
        <w:t>12%</w:t>
      </w:r>
      <w:proofErr w:type="gramEnd"/>
      <w:r w:rsidRPr="00F10625">
        <w:rPr>
          <w:rFonts w:asciiTheme="minorHAnsi" w:hAnsiTheme="minorHAnsi"/>
        </w:rPr>
        <w:t xml:space="preserve"> +/-2%, før og under produktion.</w:t>
      </w:r>
    </w:p>
    <w:p w:rsidR="00F10625" w:rsidRPr="00F10625" w:rsidRDefault="00F10625" w:rsidP="00F10625">
      <w:pPr>
        <w:pStyle w:val="Listeafsnit"/>
        <w:numPr>
          <w:ilvl w:val="0"/>
          <w:numId w:val="3"/>
        </w:numPr>
        <w:spacing w:line="360" w:lineRule="auto"/>
        <w:rPr>
          <w:rFonts w:asciiTheme="minorHAnsi" w:hAnsiTheme="minorHAnsi"/>
        </w:rPr>
      </w:pPr>
      <w:r w:rsidRPr="00F10625">
        <w:rPr>
          <w:rFonts w:asciiTheme="minorHAnsi" w:hAnsiTheme="minorHAnsi"/>
        </w:rPr>
        <w:t>Træet skal være skåret 4-6 meter fra rodstokken af stammen</w:t>
      </w:r>
      <w:r w:rsidR="00090B60">
        <w:rPr>
          <w:rFonts w:asciiTheme="minorHAnsi" w:hAnsiTheme="minorHAnsi"/>
        </w:rPr>
        <w:t>,</w:t>
      </w:r>
      <w:r w:rsidRPr="00F10625">
        <w:rPr>
          <w:rFonts w:asciiTheme="minorHAnsi" w:hAnsiTheme="minorHAnsi"/>
        </w:rPr>
        <w:t xml:space="preserve"> af hensyn til formstabilitet m.m.</w:t>
      </w:r>
    </w:p>
    <w:p w:rsidR="00F10625" w:rsidRDefault="00F10625" w:rsidP="00F10625">
      <w:pPr>
        <w:pStyle w:val="Listeafsnit"/>
        <w:numPr>
          <w:ilvl w:val="0"/>
          <w:numId w:val="3"/>
        </w:numPr>
        <w:spacing w:line="360" w:lineRule="auto"/>
        <w:rPr>
          <w:rFonts w:asciiTheme="minorHAnsi" w:hAnsiTheme="minorHAnsi"/>
        </w:rPr>
      </w:pPr>
      <w:r w:rsidRPr="00F10625">
        <w:rPr>
          <w:rFonts w:asciiTheme="minorHAnsi" w:hAnsiTheme="minorHAnsi"/>
        </w:rPr>
        <w:t xml:space="preserve">Træet skal være </w:t>
      </w:r>
      <w:proofErr w:type="gramStart"/>
      <w:r w:rsidRPr="00F10625">
        <w:rPr>
          <w:rFonts w:asciiTheme="minorHAnsi" w:hAnsiTheme="minorHAnsi"/>
        </w:rPr>
        <w:t>100%</w:t>
      </w:r>
      <w:proofErr w:type="gramEnd"/>
      <w:r w:rsidRPr="00F10625">
        <w:rPr>
          <w:rFonts w:asciiTheme="minorHAnsi" w:hAnsiTheme="minorHAnsi"/>
        </w:rPr>
        <w:t xml:space="preserve"> kernetræ i alle udvendige dele, hvormed der ikke må kunne forekomme splintandele på noget udvendigt sted på elementerne. </w:t>
      </w:r>
      <w:bookmarkStart w:id="0" w:name="_GoBack"/>
      <w:bookmarkEnd w:id="0"/>
    </w:p>
    <w:p w:rsidR="00E62E9B" w:rsidRDefault="00E62E9B" w:rsidP="00B45A7B">
      <w:pPr>
        <w:pStyle w:val="Listeafsnit"/>
        <w:spacing w:after="0" w:line="360" w:lineRule="auto"/>
        <w:ind w:left="0"/>
        <w:rPr>
          <w:rFonts w:asciiTheme="minorHAnsi" w:hAnsiTheme="minorHAnsi" w:cs="Arial"/>
          <w:b/>
          <w:bCs/>
        </w:rPr>
      </w:pPr>
    </w:p>
    <w:p w:rsidR="006F5CEF" w:rsidRPr="00F10625" w:rsidRDefault="006F5CEF" w:rsidP="00B45A7B">
      <w:pPr>
        <w:pStyle w:val="Listeafsnit"/>
        <w:spacing w:after="0" w:line="360" w:lineRule="auto"/>
        <w:ind w:left="0"/>
        <w:rPr>
          <w:rFonts w:asciiTheme="minorHAnsi" w:hAnsiTheme="minorHAnsi"/>
          <w:b/>
        </w:rPr>
      </w:pPr>
      <w:r w:rsidRPr="00F10625">
        <w:rPr>
          <w:rFonts w:asciiTheme="minorHAnsi" w:hAnsiTheme="minorHAnsi" w:cs="Arial"/>
          <w:b/>
          <w:bCs/>
        </w:rPr>
        <w:t>3. Koblede elementer</w:t>
      </w:r>
    </w:p>
    <w:p w:rsidR="006F5CEF" w:rsidRPr="00F10625" w:rsidRDefault="006F5CEF" w:rsidP="00B45A7B">
      <w:pPr>
        <w:rPr>
          <w:rFonts w:asciiTheme="minorHAnsi" w:hAnsiTheme="minorHAnsi" w:cs="Arial"/>
          <w:sz w:val="22"/>
          <w:szCs w:val="22"/>
        </w:rPr>
      </w:pPr>
      <w:r w:rsidRPr="00F10625">
        <w:rPr>
          <w:rFonts w:asciiTheme="minorHAnsi" w:hAnsiTheme="minorHAnsi" w:cs="Arial"/>
          <w:sz w:val="22"/>
          <w:szCs w:val="22"/>
        </w:rPr>
        <w:t xml:space="preserve">Karme </w:t>
      </w:r>
      <w:r w:rsidR="00AE29FC" w:rsidRPr="00F10625">
        <w:rPr>
          <w:rFonts w:asciiTheme="minorHAnsi" w:hAnsiTheme="minorHAnsi" w:cs="Arial"/>
          <w:sz w:val="22"/>
          <w:szCs w:val="22"/>
        </w:rPr>
        <w:t>50</w:t>
      </w:r>
      <w:r w:rsidRPr="00F10625">
        <w:rPr>
          <w:rFonts w:asciiTheme="minorHAnsi" w:hAnsiTheme="minorHAnsi" w:cs="Arial"/>
          <w:sz w:val="22"/>
          <w:szCs w:val="22"/>
        </w:rPr>
        <w:t xml:space="preserve"> x115 mm. Tætningsliste type Q-</w:t>
      </w:r>
      <w:proofErr w:type="spellStart"/>
      <w:r w:rsidRPr="00F10625">
        <w:rPr>
          <w:rFonts w:asciiTheme="minorHAnsi" w:hAnsiTheme="minorHAnsi" w:cs="Arial"/>
          <w:sz w:val="22"/>
          <w:szCs w:val="22"/>
        </w:rPr>
        <w:t>lon</w:t>
      </w:r>
      <w:proofErr w:type="spellEnd"/>
      <w:r w:rsidRPr="00F10625">
        <w:rPr>
          <w:rFonts w:asciiTheme="minorHAnsi" w:hAnsiTheme="minorHAnsi" w:cs="Arial"/>
          <w:sz w:val="22"/>
          <w:szCs w:val="22"/>
        </w:rPr>
        <w:t xml:space="preserve"> 3004 - skal være </w:t>
      </w:r>
      <w:proofErr w:type="spellStart"/>
      <w:r w:rsidRPr="00F10625">
        <w:rPr>
          <w:rFonts w:asciiTheme="minorHAnsi" w:hAnsiTheme="minorHAnsi" w:cs="Arial"/>
          <w:sz w:val="22"/>
          <w:szCs w:val="22"/>
        </w:rPr>
        <w:t>indnotet</w:t>
      </w:r>
      <w:proofErr w:type="spellEnd"/>
      <w:r w:rsidRPr="00F10625">
        <w:rPr>
          <w:rFonts w:asciiTheme="minorHAnsi" w:hAnsiTheme="minorHAnsi" w:cs="Arial"/>
          <w:sz w:val="22"/>
          <w:szCs w:val="22"/>
        </w:rPr>
        <w:t xml:space="preserve"> i karmfalsen, således den ikke er synlig ved lukkede rammer</w:t>
      </w:r>
      <w:r w:rsidR="00393B64" w:rsidRPr="00F10625">
        <w:rPr>
          <w:rFonts w:asciiTheme="minorHAnsi" w:hAnsiTheme="minorHAnsi" w:cs="Arial"/>
          <w:sz w:val="22"/>
          <w:szCs w:val="22"/>
        </w:rPr>
        <w:t xml:space="preserve">. Der må ikke være </w:t>
      </w:r>
      <w:r w:rsidR="00DE021D" w:rsidRPr="00F10625">
        <w:rPr>
          <w:rFonts w:asciiTheme="minorHAnsi" w:hAnsiTheme="minorHAnsi" w:cs="Arial"/>
          <w:sz w:val="22"/>
          <w:szCs w:val="22"/>
        </w:rPr>
        <w:t>overfalsning på</w:t>
      </w:r>
      <w:r w:rsidR="00393B64" w:rsidRPr="00F10625">
        <w:rPr>
          <w:rFonts w:asciiTheme="minorHAnsi" w:hAnsiTheme="minorHAnsi" w:cs="Arial"/>
          <w:sz w:val="22"/>
          <w:szCs w:val="22"/>
        </w:rPr>
        <w:t xml:space="preserve"> de </w:t>
      </w:r>
      <w:proofErr w:type="spellStart"/>
      <w:r w:rsidR="00393B64" w:rsidRPr="00F10625">
        <w:rPr>
          <w:rFonts w:asciiTheme="minorHAnsi" w:hAnsiTheme="minorHAnsi" w:cs="Arial"/>
          <w:sz w:val="22"/>
          <w:szCs w:val="22"/>
        </w:rPr>
        <w:t>indv</w:t>
      </w:r>
      <w:proofErr w:type="spellEnd"/>
      <w:r w:rsidR="00393B64" w:rsidRPr="00F10625">
        <w:rPr>
          <w:rFonts w:asciiTheme="minorHAnsi" w:hAnsiTheme="minorHAnsi" w:cs="Arial"/>
          <w:sz w:val="22"/>
          <w:szCs w:val="22"/>
        </w:rPr>
        <w:t>.</w:t>
      </w:r>
      <w:r w:rsidR="00DE021D" w:rsidRPr="00F10625">
        <w:rPr>
          <w:rFonts w:asciiTheme="minorHAnsi" w:hAnsiTheme="minorHAnsi" w:cs="Arial"/>
          <w:sz w:val="22"/>
          <w:szCs w:val="22"/>
        </w:rPr>
        <w:t xml:space="preserve"> rammer, og ligeledes kræves </w:t>
      </w:r>
      <w:r w:rsidR="00DE021D" w:rsidRPr="00F10625">
        <w:rPr>
          <w:rFonts w:asciiTheme="minorHAnsi" w:hAnsiTheme="minorHAnsi" w:cs="Arial"/>
          <w:sz w:val="22"/>
          <w:szCs w:val="22"/>
        </w:rPr>
        <w:lastRenderedPageBreak/>
        <w:t>forskudt rammeprofil, således at den indvendige ramme er lavere end den udvendig mht. optimalt lysindfald og synlig profil i udvendig ramme</w:t>
      </w:r>
      <w:r w:rsidRPr="00F10625">
        <w:rPr>
          <w:rFonts w:asciiTheme="minorHAnsi" w:hAnsiTheme="minorHAnsi" w:cs="Arial"/>
          <w:sz w:val="22"/>
          <w:szCs w:val="22"/>
        </w:rPr>
        <w:t xml:space="preserve">. </w:t>
      </w:r>
    </w:p>
    <w:p w:rsidR="00393B64" w:rsidRPr="00F10625" w:rsidRDefault="00BE32B2" w:rsidP="00B45A7B">
      <w:pPr>
        <w:rPr>
          <w:rFonts w:asciiTheme="minorHAnsi" w:hAnsiTheme="minorHAnsi" w:cs="Arial"/>
          <w:sz w:val="22"/>
          <w:szCs w:val="22"/>
        </w:rPr>
      </w:pPr>
      <w:r w:rsidRPr="00F10625">
        <w:rPr>
          <w:rFonts w:asciiTheme="minorHAnsi" w:hAnsiTheme="minorHAnsi" w:cs="Arial"/>
          <w:sz w:val="22"/>
          <w:szCs w:val="22"/>
        </w:rPr>
        <w:t>Vinduesr</w:t>
      </w:r>
      <w:r w:rsidR="006F5CEF" w:rsidRPr="00F10625">
        <w:rPr>
          <w:rFonts w:asciiTheme="minorHAnsi" w:hAnsiTheme="minorHAnsi" w:cs="Arial"/>
          <w:sz w:val="22"/>
          <w:szCs w:val="22"/>
        </w:rPr>
        <w:t xml:space="preserve">ammer skal være </w:t>
      </w:r>
      <w:smartTag w:uri="urn:schemas-microsoft-com:office:smarttags" w:element="date">
        <w:smartTagPr>
          <w:attr w:name="ls" w:val="trans"/>
          <w:attr w:name="Month" w:val="10"/>
          <w:attr w:name="Day" w:val="28"/>
          <w:attr w:name="Year" w:val="54"/>
        </w:smartTagPr>
        <w:r w:rsidR="006F5CEF" w:rsidRPr="00F10625">
          <w:rPr>
            <w:rFonts w:asciiTheme="minorHAnsi" w:hAnsiTheme="minorHAnsi" w:cs="Arial"/>
            <w:sz w:val="22"/>
            <w:szCs w:val="22"/>
          </w:rPr>
          <w:t>28 x 54</w:t>
        </w:r>
      </w:smartTag>
      <w:r w:rsidR="006F5CEF" w:rsidRPr="00F10625">
        <w:rPr>
          <w:rFonts w:asciiTheme="minorHAnsi" w:hAnsiTheme="minorHAnsi" w:cs="Arial"/>
          <w:sz w:val="22"/>
          <w:szCs w:val="22"/>
        </w:rPr>
        <w:t xml:space="preserve"> m</w:t>
      </w:r>
      <w:r w:rsidR="00393B64" w:rsidRPr="00F10625">
        <w:rPr>
          <w:rFonts w:asciiTheme="minorHAnsi" w:hAnsiTheme="minorHAnsi" w:cs="Arial"/>
          <w:sz w:val="22"/>
          <w:szCs w:val="22"/>
        </w:rPr>
        <w:t xml:space="preserve">m med 19 mm </w:t>
      </w:r>
      <w:r w:rsidR="00DE021D" w:rsidRPr="00F10625">
        <w:rPr>
          <w:rFonts w:asciiTheme="minorHAnsi" w:hAnsiTheme="minorHAnsi" w:cs="Arial"/>
          <w:sz w:val="22"/>
          <w:szCs w:val="22"/>
        </w:rPr>
        <w:t>sprosse</w:t>
      </w:r>
      <w:r w:rsidR="00393B64" w:rsidRPr="00F10625">
        <w:rPr>
          <w:rFonts w:asciiTheme="minorHAnsi" w:hAnsiTheme="minorHAnsi" w:cs="Arial"/>
          <w:sz w:val="22"/>
          <w:szCs w:val="22"/>
        </w:rPr>
        <w:t>r</w:t>
      </w:r>
      <w:r w:rsidR="00EC68E3" w:rsidRPr="00F10625">
        <w:rPr>
          <w:rFonts w:asciiTheme="minorHAnsi" w:hAnsiTheme="minorHAnsi" w:cs="Arial"/>
          <w:sz w:val="22"/>
          <w:szCs w:val="22"/>
        </w:rPr>
        <w:t xml:space="preserve">, svarende til Bøjsø profil </w:t>
      </w:r>
      <w:proofErr w:type="spellStart"/>
      <w:r w:rsidR="00EC68E3" w:rsidRPr="00F10625">
        <w:rPr>
          <w:rFonts w:asciiTheme="minorHAnsi" w:hAnsiTheme="minorHAnsi" w:cs="Arial"/>
          <w:sz w:val="22"/>
          <w:szCs w:val="22"/>
        </w:rPr>
        <w:t>Triowood</w:t>
      </w:r>
      <w:proofErr w:type="spellEnd"/>
      <w:r w:rsidR="00EC68E3" w:rsidRPr="00F10625">
        <w:rPr>
          <w:rFonts w:asciiTheme="minorHAnsi" w:hAnsiTheme="minorHAnsi" w:cs="Arial"/>
          <w:sz w:val="22"/>
          <w:szCs w:val="22"/>
          <w:vertAlign w:val="superscript"/>
        </w:rPr>
        <w:t>®</w:t>
      </w:r>
      <w:r w:rsidR="00EC68E3" w:rsidRPr="00F10625">
        <w:rPr>
          <w:rFonts w:asciiTheme="minorHAnsi" w:hAnsiTheme="minorHAnsi" w:cs="Arial"/>
          <w:sz w:val="22"/>
          <w:szCs w:val="22"/>
        </w:rPr>
        <w:t xml:space="preserve"> 19.</w:t>
      </w:r>
    </w:p>
    <w:p w:rsidR="00393B64" w:rsidRPr="00F10625" w:rsidRDefault="00BE32B2" w:rsidP="00B45A7B">
      <w:pPr>
        <w:rPr>
          <w:rFonts w:asciiTheme="minorHAnsi" w:hAnsiTheme="minorHAnsi" w:cs="Arial"/>
          <w:sz w:val="22"/>
          <w:szCs w:val="22"/>
        </w:rPr>
      </w:pPr>
      <w:r w:rsidRPr="00F10625">
        <w:rPr>
          <w:rFonts w:asciiTheme="minorHAnsi" w:hAnsiTheme="minorHAnsi" w:cs="Arial"/>
          <w:sz w:val="22"/>
          <w:szCs w:val="22"/>
        </w:rPr>
        <w:t>Dørrammer er 28</w:t>
      </w:r>
      <w:r w:rsidR="001C7652" w:rsidRPr="00F10625">
        <w:rPr>
          <w:rFonts w:asciiTheme="minorHAnsi" w:hAnsiTheme="minorHAnsi" w:cs="Arial"/>
          <w:sz w:val="22"/>
          <w:szCs w:val="22"/>
        </w:rPr>
        <w:t xml:space="preserve"> </w:t>
      </w:r>
      <w:r w:rsidRPr="00F10625">
        <w:rPr>
          <w:rFonts w:asciiTheme="minorHAnsi" w:hAnsiTheme="minorHAnsi" w:cs="Arial"/>
          <w:sz w:val="22"/>
          <w:szCs w:val="22"/>
        </w:rPr>
        <w:t>x</w:t>
      </w:r>
      <w:r w:rsidR="001C7652" w:rsidRPr="00F10625">
        <w:rPr>
          <w:rFonts w:asciiTheme="minorHAnsi" w:hAnsiTheme="minorHAnsi" w:cs="Arial"/>
          <w:sz w:val="22"/>
          <w:szCs w:val="22"/>
        </w:rPr>
        <w:t xml:space="preserve"> </w:t>
      </w:r>
      <w:r w:rsidRPr="00F10625">
        <w:rPr>
          <w:rFonts w:asciiTheme="minorHAnsi" w:hAnsiTheme="minorHAnsi" w:cs="Arial"/>
          <w:sz w:val="22"/>
          <w:szCs w:val="22"/>
        </w:rPr>
        <w:t>9</w:t>
      </w:r>
      <w:r w:rsidR="001C7652" w:rsidRPr="00F10625">
        <w:rPr>
          <w:rFonts w:asciiTheme="minorHAnsi" w:hAnsiTheme="minorHAnsi" w:cs="Arial"/>
          <w:sz w:val="22"/>
          <w:szCs w:val="22"/>
        </w:rPr>
        <w:t>1</w:t>
      </w:r>
      <w:r w:rsidRPr="00F10625">
        <w:rPr>
          <w:rFonts w:asciiTheme="minorHAnsi" w:hAnsiTheme="minorHAnsi" w:cs="Arial"/>
          <w:sz w:val="22"/>
          <w:szCs w:val="22"/>
        </w:rPr>
        <w:t xml:space="preserve"> mm</w:t>
      </w:r>
      <w:r w:rsidR="00393B64" w:rsidRPr="00F10625">
        <w:rPr>
          <w:rFonts w:asciiTheme="minorHAnsi" w:hAnsiTheme="minorHAnsi" w:cs="Arial"/>
          <w:sz w:val="22"/>
          <w:szCs w:val="22"/>
        </w:rPr>
        <w:t xml:space="preserve"> med 19 mm sprosser</w:t>
      </w:r>
      <w:r w:rsidRPr="00F10625">
        <w:rPr>
          <w:rFonts w:asciiTheme="minorHAnsi" w:hAnsiTheme="minorHAnsi" w:cs="Arial"/>
          <w:sz w:val="22"/>
          <w:szCs w:val="22"/>
        </w:rPr>
        <w:t>.</w:t>
      </w:r>
      <w:r w:rsidR="001C7652" w:rsidRPr="00F10625">
        <w:rPr>
          <w:rFonts w:asciiTheme="minorHAnsi" w:hAnsiTheme="minorHAnsi" w:cs="Arial"/>
          <w:sz w:val="22"/>
          <w:szCs w:val="22"/>
        </w:rPr>
        <w:t xml:space="preserve"> </w:t>
      </w:r>
    </w:p>
    <w:p w:rsidR="00393B64" w:rsidRPr="00F10625" w:rsidRDefault="006F5CEF" w:rsidP="00B45A7B">
      <w:pPr>
        <w:rPr>
          <w:rFonts w:asciiTheme="minorHAnsi" w:hAnsiTheme="minorHAnsi" w:cs="Arial"/>
          <w:sz w:val="22"/>
          <w:szCs w:val="22"/>
        </w:rPr>
      </w:pPr>
      <w:r w:rsidRPr="00F10625">
        <w:rPr>
          <w:rFonts w:asciiTheme="minorHAnsi" w:hAnsiTheme="minorHAnsi" w:cs="Arial"/>
          <w:sz w:val="22"/>
          <w:szCs w:val="22"/>
        </w:rPr>
        <w:t xml:space="preserve">Det er vigtigt, at rammerne er udført med plane, tætte snedkersamlinger uden affasninger, hvilket kræver pudsning af rammerne efter samling. </w:t>
      </w:r>
    </w:p>
    <w:p w:rsidR="006F5CEF" w:rsidRPr="00F10625" w:rsidRDefault="006F5CEF" w:rsidP="00B45A7B">
      <w:pPr>
        <w:rPr>
          <w:rFonts w:asciiTheme="minorHAnsi" w:hAnsiTheme="minorHAnsi" w:cs="Arial"/>
          <w:sz w:val="22"/>
          <w:szCs w:val="22"/>
        </w:rPr>
      </w:pPr>
      <w:r w:rsidRPr="00F10625">
        <w:rPr>
          <w:rFonts w:asciiTheme="minorHAnsi" w:hAnsiTheme="minorHAnsi" w:cs="Arial"/>
          <w:sz w:val="22"/>
          <w:szCs w:val="22"/>
        </w:rPr>
        <w:t xml:space="preserve">Overfalsning af rammerne kan ikke accepteres. </w:t>
      </w:r>
    </w:p>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   </w:t>
      </w:r>
    </w:p>
    <w:p w:rsidR="006F5CEF" w:rsidRPr="00F10625" w:rsidRDefault="006F5CEF">
      <w:pPr>
        <w:pStyle w:val="Overskrift1"/>
        <w:rPr>
          <w:rFonts w:asciiTheme="minorHAnsi" w:hAnsiTheme="minorHAnsi" w:cs="Arial"/>
          <w:sz w:val="22"/>
          <w:szCs w:val="22"/>
        </w:rPr>
      </w:pPr>
      <w:r w:rsidRPr="00F10625">
        <w:rPr>
          <w:rFonts w:asciiTheme="minorHAnsi" w:hAnsiTheme="minorHAnsi" w:cs="Arial"/>
          <w:bCs w:val="0"/>
          <w:sz w:val="22"/>
          <w:szCs w:val="22"/>
        </w:rPr>
        <w:t>4. Glas</w:t>
      </w:r>
    </w:p>
    <w:p w:rsidR="00EC68E3" w:rsidRPr="00F10625" w:rsidRDefault="00EC68E3" w:rsidP="00EC68E3">
      <w:pPr>
        <w:rPr>
          <w:rFonts w:asciiTheme="minorHAnsi" w:hAnsiTheme="minorHAnsi" w:cs="Arial"/>
          <w:sz w:val="22"/>
          <w:szCs w:val="22"/>
        </w:rPr>
      </w:pPr>
      <w:r w:rsidRPr="00F10625">
        <w:rPr>
          <w:rFonts w:asciiTheme="minorHAnsi" w:hAnsiTheme="minorHAnsi" w:cs="Arial"/>
          <w:sz w:val="22"/>
          <w:szCs w:val="22"/>
        </w:rPr>
        <w:t xml:space="preserve">I den udvendige ramme anvendes 3 mm glas, som ilægges med speciel linoliekit. Der skal anvendes </w:t>
      </w:r>
      <w:proofErr w:type="spellStart"/>
      <w:r w:rsidRPr="00F10625">
        <w:rPr>
          <w:rFonts w:asciiTheme="minorHAnsi" w:hAnsiTheme="minorHAnsi" w:cs="Arial"/>
          <w:sz w:val="22"/>
          <w:szCs w:val="22"/>
        </w:rPr>
        <w:t>Bøjsøs</w:t>
      </w:r>
      <w:proofErr w:type="spellEnd"/>
      <w:r w:rsidRPr="00F10625">
        <w:rPr>
          <w:rFonts w:asciiTheme="minorHAnsi" w:hAnsiTheme="minorHAnsi" w:cs="Arial"/>
          <w:sz w:val="22"/>
          <w:szCs w:val="22"/>
        </w:rPr>
        <w:t xml:space="preserve"> </w:t>
      </w:r>
      <w:proofErr w:type="spellStart"/>
      <w:r w:rsidRPr="00F10625">
        <w:rPr>
          <w:rFonts w:asciiTheme="minorHAnsi" w:hAnsiTheme="minorHAnsi" w:cs="Arial"/>
          <w:sz w:val="22"/>
          <w:szCs w:val="22"/>
        </w:rPr>
        <w:t>specialuddviklede</w:t>
      </w:r>
      <w:proofErr w:type="spellEnd"/>
      <w:r w:rsidRPr="00F10625">
        <w:rPr>
          <w:rFonts w:asciiTheme="minorHAnsi" w:hAnsiTheme="minorHAnsi" w:cs="Arial"/>
          <w:sz w:val="22"/>
          <w:szCs w:val="22"/>
        </w:rPr>
        <w:t xml:space="preserve"> kit. Såfremt der anvendes anden type kit skal det dokumenteres, at det anvendte kit har en holdbarhed der svarer til </w:t>
      </w:r>
      <w:proofErr w:type="spellStart"/>
      <w:r w:rsidRPr="00F10625">
        <w:rPr>
          <w:rFonts w:asciiTheme="minorHAnsi" w:hAnsiTheme="minorHAnsi" w:cs="Arial"/>
          <w:sz w:val="22"/>
          <w:szCs w:val="22"/>
        </w:rPr>
        <w:t>Bøjsøs</w:t>
      </w:r>
      <w:proofErr w:type="spellEnd"/>
      <w:r w:rsidRPr="00F10625">
        <w:rPr>
          <w:rFonts w:asciiTheme="minorHAnsi" w:hAnsiTheme="minorHAnsi" w:cs="Arial"/>
          <w:sz w:val="22"/>
          <w:szCs w:val="22"/>
        </w:rPr>
        <w:t xml:space="preserve"> specialkit og at den ikke kræver overmaling i mindst 5 år.</w:t>
      </w:r>
    </w:p>
    <w:p w:rsidR="00EE5942" w:rsidRPr="00F10625" w:rsidRDefault="006F5CEF">
      <w:pPr>
        <w:rPr>
          <w:rFonts w:asciiTheme="minorHAnsi" w:hAnsiTheme="minorHAnsi" w:cs="Arial"/>
          <w:sz w:val="22"/>
          <w:szCs w:val="22"/>
        </w:rPr>
      </w:pPr>
      <w:r w:rsidRPr="00F10625">
        <w:rPr>
          <w:rFonts w:asciiTheme="minorHAnsi" w:hAnsiTheme="minorHAnsi" w:cs="Arial"/>
          <w:sz w:val="22"/>
          <w:szCs w:val="22"/>
        </w:rPr>
        <w:t>I den indvendig</w:t>
      </w:r>
      <w:r w:rsidR="00EE5942" w:rsidRPr="00F10625">
        <w:rPr>
          <w:rFonts w:asciiTheme="minorHAnsi" w:hAnsiTheme="minorHAnsi" w:cs="Arial"/>
          <w:sz w:val="22"/>
          <w:szCs w:val="22"/>
        </w:rPr>
        <w:t>e</w:t>
      </w:r>
      <w:r w:rsidRPr="00F10625">
        <w:rPr>
          <w:rFonts w:asciiTheme="minorHAnsi" w:hAnsiTheme="minorHAnsi" w:cs="Arial"/>
          <w:sz w:val="22"/>
          <w:szCs w:val="22"/>
        </w:rPr>
        <w:t xml:space="preserve"> ramme anvendes </w:t>
      </w:r>
      <w:r w:rsidR="00BE32B2" w:rsidRPr="00F10625">
        <w:rPr>
          <w:rFonts w:asciiTheme="minorHAnsi" w:hAnsiTheme="minorHAnsi" w:cs="Arial"/>
          <w:sz w:val="22"/>
          <w:szCs w:val="22"/>
        </w:rPr>
        <w:t>3-12-</w:t>
      </w:r>
      <w:r w:rsidRPr="00F10625">
        <w:rPr>
          <w:rFonts w:asciiTheme="minorHAnsi" w:hAnsiTheme="minorHAnsi" w:cs="Arial"/>
          <w:sz w:val="22"/>
          <w:szCs w:val="22"/>
        </w:rPr>
        <w:t xml:space="preserve">4 mm </w:t>
      </w:r>
      <w:r w:rsidR="00BE32B2" w:rsidRPr="00F10625">
        <w:rPr>
          <w:rFonts w:asciiTheme="minorHAnsi" w:hAnsiTheme="minorHAnsi" w:cs="Arial"/>
          <w:sz w:val="22"/>
          <w:szCs w:val="22"/>
        </w:rPr>
        <w:t>termorude med hvid varmkant. Termoruden</w:t>
      </w:r>
      <w:r w:rsidRPr="00F10625">
        <w:rPr>
          <w:rFonts w:asciiTheme="minorHAnsi" w:hAnsiTheme="minorHAnsi" w:cs="Arial"/>
          <w:sz w:val="22"/>
          <w:szCs w:val="22"/>
        </w:rPr>
        <w:t xml:space="preserve"> </w:t>
      </w:r>
      <w:r w:rsidR="00A85D6F" w:rsidRPr="00F10625">
        <w:rPr>
          <w:rFonts w:asciiTheme="minorHAnsi" w:hAnsiTheme="minorHAnsi" w:cs="Arial"/>
          <w:sz w:val="22"/>
          <w:szCs w:val="22"/>
        </w:rPr>
        <w:t xml:space="preserve">skal </w:t>
      </w:r>
      <w:r w:rsidRPr="00F10625">
        <w:rPr>
          <w:rFonts w:asciiTheme="minorHAnsi" w:hAnsiTheme="minorHAnsi" w:cs="Arial"/>
          <w:sz w:val="22"/>
          <w:szCs w:val="22"/>
        </w:rPr>
        <w:t xml:space="preserve">monteres </w:t>
      </w:r>
      <w:r w:rsidR="00A85D6F" w:rsidRPr="00F10625">
        <w:rPr>
          <w:rFonts w:asciiTheme="minorHAnsi" w:hAnsiTheme="minorHAnsi" w:cs="Arial"/>
          <w:sz w:val="22"/>
          <w:szCs w:val="22"/>
        </w:rPr>
        <w:t xml:space="preserve">med </w:t>
      </w:r>
      <w:proofErr w:type="spellStart"/>
      <w:r w:rsidR="00A85D6F" w:rsidRPr="00F10625">
        <w:rPr>
          <w:rFonts w:asciiTheme="minorHAnsi" w:hAnsiTheme="minorHAnsi" w:cs="Arial"/>
          <w:sz w:val="22"/>
          <w:szCs w:val="22"/>
        </w:rPr>
        <w:t>special</w:t>
      </w:r>
      <w:proofErr w:type="spellEnd"/>
      <w:r w:rsidR="00A85D6F" w:rsidRPr="00F10625">
        <w:rPr>
          <w:rFonts w:asciiTheme="minorHAnsi" w:hAnsiTheme="minorHAnsi" w:cs="Arial"/>
          <w:sz w:val="22"/>
          <w:szCs w:val="22"/>
        </w:rPr>
        <w:t xml:space="preserve"> glasliste, der er forsynet med </w:t>
      </w:r>
      <w:r w:rsidR="00EE5942" w:rsidRPr="00F10625">
        <w:rPr>
          <w:rFonts w:asciiTheme="minorHAnsi" w:hAnsiTheme="minorHAnsi" w:cs="Arial"/>
          <w:sz w:val="22"/>
          <w:szCs w:val="22"/>
        </w:rPr>
        <w:t>et diffusionsåbent bånd, der hindrer skidt og insekter mellem rammerne. Diffusionsbåndet har samtidigt en lyddæmpende effekt.</w:t>
      </w:r>
    </w:p>
    <w:p w:rsidR="00A85D6F" w:rsidRPr="00F10625" w:rsidRDefault="00A85D6F">
      <w:pPr>
        <w:rPr>
          <w:rFonts w:asciiTheme="minorHAnsi" w:hAnsiTheme="minorHAnsi" w:cs="Arial"/>
          <w:sz w:val="22"/>
          <w:szCs w:val="22"/>
        </w:rPr>
      </w:pPr>
    </w:p>
    <w:p w:rsidR="005C01E2" w:rsidRPr="00F10625" w:rsidRDefault="006F5CEF">
      <w:pPr>
        <w:rPr>
          <w:rFonts w:asciiTheme="minorHAnsi" w:hAnsiTheme="minorHAnsi" w:cs="Arial"/>
          <w:sz w:val="22"/>
          <w:szCs w:val="22"/>
        </w:rPr>
      </w:pPr>
      <w:r w:rsidRPr="00F10625">
        <w:rPr>
          <w:rFonts w:asciiTheme="minorHAnsi" w:hAnsiTheme="minorHAnsi" w:cs="Arial"/>
          <w:sz w:val="22"/>
          <w:szCs w:val="22"/>
        </w:rPr>
        <w:t xml:space="preserve"> </w:t>
      </w:r>
      <w:proofErr w:type="spellStart"/>
      <w:r w:rsidR="00BE32B2" w:rsidRPr="00F10625">
        <w:rPr>
          <w:rFonts w:asciiTheme="minorHAnsi" w:hAnsiTheme="minorHAnsi" w:cs="Arial"/>
          <w:sz w:val="22"/>
          <w:szCs w:val="22"/>
        </w:rPr>
        <w:t>E</w:t>
      </w:r>
      <w:r w:rsidR="00DE021D" w:rsidRPr="00F10625">
        <w:rPr>
          <w:rFonts w:asciiTheme="minorHAnsi" w:hAnsiTheme="minorHAnsi" w:cs="Arial"/>
          <w:sz w:val="22"/>
          <w:szCs w:val="22"/>
        </w:rPr>
        <w:t>ref</w:t>
      </w:r>
      <w:proofErr w:type="spellEnd"/>
      <w:r w:rsidR="00BE32B2" w:rsidRPr="00F10625">
        <w:rPr>
          <w:rFonts w:asciiTheme="minorHAnsi" w:hAnsiTheme="minorHAnsi" w:cs="Arial"/>
          <w:sz w:val="22"/>
          <w:szCs w:val="22"/>
        </w:rPr>
        <w:t xml:space="preserve"> værdien for det</w:t>
      </w:r>
      <w:r w:rsidR="00DE021D" w:rsidRPr="00F10625">
        <w:rPr>
          <w:rFonts w:asciiTheme="minorHAnsi" w:hAnsiTheme="minorHAnsi" w:cs="Arial"/>
          <w:sz w:val="22"/>
          <w:szCs w:val="22"/>
        </w:rPr>
        <w:t xml:space="preserve"> samlede element skal minimum overholde </w:t>
      </w:r>
      <w:r w:rsidR="007659F2">
        <w:rPr>
          <w:rFonts w:asciiTheme="minorHAnsi" w:hAnsiTheme="minorHAnsi" w:cs="Arial"/>
          <w:sz w:val="22"/>
          <w:szCs w:val="22"/>
        </w:rPr>
        <w:t>Energimærke B</w:t>
      </w:r>
      <w:r w:rsidRPr="00F10625">
        <w:rPr>
          <w:rFonts w:asciiTheme="minorHAnsi" w:hAnsiTheme="minorHAnsi" w:cs="Arial"/>
          <w:sz w:val="22"/>
          <w:szCs w:val="22"/>
        </w:rPr>
        <w:t>.</w:t>
      </w:r>
    </w:p>
    <w:p w:rsidR="00B952A3" w:rsidRPr="00F10625" w:rsidRDefault="00B952A3" w:rsidP="00B952A3">
      <w:pPr>
        <w:rPr>
          <w:rFonts w:asciiTheme="minorHAnsi" w:hAnsiTheme="minorHAnsi" w:cs="Arial"/>
          <w:sz w:val="22"/>
          <w:szCs w:val="22"/>
        </w:rPr>
      </w:pPr>
    </w:p>
    <w:p w:rsidR="00B952A3" w:rsidRPr="00F10625" w:rsidRDefault="00B952A3" w:rsidP="00B952A3">
      <w:pPr>
        <w:rPr>
          <w:rFonts w:asciiTheme="minorHAnsi" w:hAnsiTheme="minorHAnsi" w:cs="Arial"/>
          <w:color w:val="FF0000"/>
          <w:sz w:val="22"/>
          <w:szCs w:val="22"/>
        </w:rPr>
      </w:pPr>
      <w:r w:rsidRPr="00F10625">
        <w:rPr>
          <w:rFonts w:asciiTheme="minorHAnsi" w:hAnsiTheme="minorHAnsi" w:cs="Arial"/>
          <w:color w:val="FF0000"/>
          <w:sz w:val="22"/>
          <w:szCs w:val="22"/>
        </w:rPr>
        <w:t>Til Arkitekten: Tilvalg:</w:t>
      </w:r>
    </w:p>
    <w:p w:rsidR="00BE32B2" w:rsidRPr="00F10625" w:rsidRDefault="00BE32B2" w:rsidP="00B952A3">
      <w:pPr>
        <w:rPr>
          <w:rFonts w:asciiTheme="minorHAnsi" w:hAnsiTheme="minorHAnsi" w:cs="Arial"/>
          <w:i/>
          <w:color w:val="FF0000"/>
          <w:sz w:val="22"/>
          <w:szCs w:val="22"/>
        </w:rPr>
      </w:pPr>
      <w:r w:rsidRPr="00F10625">
        <w:rPr>
          <w:rFonts w:asciiTheme="minorHAnsi" w:hAnsiTheme="minorHAnsi" w:cs="Arial"/>
          <w:i/>
          <w:color w:val="FF0000"/>
          <w:sz w:val="22"/>
          <w:szCs w:val="22"/>
        </w:rPr>
        <w:t>Mod mindre tillægspris kan elementerne leveres med energimærke A. He</w:t>
      </w:r>
      <w:r w:rsidR="00DE021D" w:rsidRPr="00F10625">
        <w:rPr>
          <w:rFonts w:asciiTheme="minorHAnsi" w:hAnsiTheme="minorHAnsi" w:cs="Arial"/>
          <w:i/>
          <w:color w:val="FF0000"/>
          <w:sz w:val="22"/>
          <w:szCs w:val="22"/>
        </w:rPr>
        <w:t xml:space="preserve">r anvendes en speciel termorude. </w:t>
      </w:r>
      <w:proofErr w:type="spellStart"/>
      <w:r w:rsidRPr="00F10625">
        <w:rPr>
          <w:rFonts w:asciiTheme="minorHAnsi" w:hAnsiTheme="minorHAnsi" w:cs="Arial"/>
          <w:i/>
          <w:color w:val="FF0000"/>
          <w:sz w:val="22"/>
          <w:szCs w:val="22"/>
        </w:rPr>
        <w:t>E</w:t>
      </w:r>
      <w:r w:rsidR="00DE021D" w:rsidRPr="00F10625">
        <w:rPr>
          <w:rFonts w:asciiTheme="minorHAnsi" w:hAnsiTheme="minorHAnsi" w:cs="Arial"/>
          <w:i/>
          <w:color w:val="FF0000"/>
          <w:sz w:val="22"/>
          <w:szCs w:val="22"/>
        </w:rPr>
        <w:t>ref</w:t>
      </w:r>
      <w:proofErr w:type="spellEnd"/>
      <w:r w:rsidRPr="00F10625">
        <w:rPr>
          <w:rFonts w:asciiTheme="minorHAnsi" w:hAnsiTheme="minorHAnsi" w:cs="Arial"/>
          <w:i/>
          <w:color w:val="FF0000"/>
          <w:sz w:val="22"/>
          <w:szCs w:val="22"/>
        </w:rPr>
        <w:t xml:space="preserve"> </w:t>
      </w:r>
      <w:r w:rsidR="00DE021D" w:rsidRPr="00F10625">
        <w:rPr>
          <w:rFonts w:asciiTheme="minorHAnsi" w:hAnsiTheme="minorHAnsi" w:cs="Arial"/>
          <w:i/>
          <w:color w:val="FF0000"/>
          <w:sz w:val="22"/>
          <w:szCs w:val="22"/>
        </w:rPr>
        <w:t>for det samlede element er +4</w:t>
      </w:r>
      <w:r w:rsidRPr="00F10625">
        <w:rPr>
          <w:rFonts w:asciiTheme="minorHAnsi" w:hAnsiTheme="minorHAnsi" w:cs="Arial"/>
          <w:i/>
          <w:color w:val="FF0000"/>
          <w:sz w:val="22"/>
          <w:szCs w:val="22"/>
        </w:rPr>
        <w:t xml:space="preserve">, hvilket betyder </w:t>
      </w:r>
      <w:proofErr w:type="gramStart"/>
      <w:r w:rsidRPr="00F10625">
        <w:rPr>
          <w:rFonts w:asciiTheme="minorHAnsi" w:hAnsiTheme="minorHAnsi" w:cs="Arial"/>
          <w:i/>
          <w:color w:val="FF0000"/>
          <w:sz w:val="22"/>
          <w:szCs w:val="22"/>
        </w:rPr>
        <w:t>positiv</w:t>
      </w:r>
      <w:proofErr w:type="gramEnd"/>
      <w:r w:rsidRPr="00F10625">
        <w:rPr>
          <w:rFonts w:asciiTheme="minorHAnsi" w:hAnsiTheme="minorHAnsi" w:cs="Arial"/>
          <w:i/>
          <w:color w:val="FF0000"/>
          <w:sz w:val="22"/>
          <w:szCs w:val="22"/>
        </w:rPr>
        <w:t xml:space="preserve"> energiregnskab. </w:t>
      </w:r>
    </w:p>
    <w:p w:rsidR="005C01E2" w:rsidRPr="00F10625" w:rsidRDefault="005C01E2">
      <w:pPr>
        <w:rPr>
          <w:rFonts w:asciiTheme="minorHAnsi" w:hAnsiTheme="minorHAnsi" w:cs="Arial"/>
          <w:sz w:val="22"/>
          <w:szCs w:val="22"/>
        </w:rPr>
      </w:pPr>
    </w:p>
    <w:p w:rsidR="00DD14FB" w:rsidRPr="00F10625" w:rsidRDefault="00DD14FB">
      <w:pPr>
        <w:rPr>
          <w:rFonts w:asciiTheme="minorHAnsi" w:hAnsiTheme="minorHAnsi" w:cs="Arial"/>
          <w:sz w:val="22"/>
          <w:szCs w:val="22"/>
        </w:rPr>
      </w:pPr>
    </w:p>
    <w:p w:rsidR="006F5CEF" w:rsidRPr="00F10625" w:rsidRDefault="006F5CEF">
      <w:pPr>
        <w:pStyle w:val="Overskrift1"/>
        <w:rPr>
          <w:rFonts w:asciiTheme="minorHAnsi" w:hAnsiTheme="minorHAnsi" w:cs="Arial"/>
          <w:sz w:val="22"/>
          <w:szCs w:val="22"/>
        </w:rPr>
      </w:pPr>
      <w:r w:rsidRPr="00F10625">
        <w:rPr>
          <w:rFonts w:asciiTheme="minorHAnsi" w:hAnsiTheme="minorHAnsi" w:cs="Arial"/>
          <w:bCs w:val="0"/>
          <w:sz w:val="22"/>
          <w:szCs w:val="22"/>
        </w:rPr>
        <w:t>5. Beslag til koblede vinduer</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70"/>
        <w:gridCol w:w="2700"/>
      </w:tblGrid>
      <w:tr w:rsidR="006F5CEF" w:rsidRPr="00F10625">
        <w:tc>
          <w:tcPr>
            <w:tcW w:w="4570"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 </w:t>
            </w:r>
          </w:p>
        </w:tc>
        <w:tc>
          <w:tcPr>
            <w:tcW w:w="2700"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p>
        </w:tc>
      </w:tr>
      <w:tr w:rsidR="006F5CEF" w:rsidRPr="00F10625">
        <w:tc>
          <w:tcPr>
            <w:tcW w:w="4570" w:type="dxa"/>
            <w:tcBorders>
              <w:top w:val="single" w:sz="4" w:space="0" w:color="auto"/>
              <w:left w:val="single" w:sz="4" w:space="0" w:color="auto"/>
              <w:bottom w:val="single" w:sz="4" w:space="0" w:color="auto"/>
              <w:right w:val="single" w:sz="4" w:space="0" w:color="auto"/>
            </w:tcBorders>
          </w:tcPr>
          <w:p w:rsidR="006F5CEF" w:rsidRPr="00F10625" w:rsidRDefault="00C11DFE">
            <w:pPr>
              <w:rPr>
                <w:rFonts w:asciiTheme="minorHAnsi" w:hAnsiTheme="minorHAnsi" w:cs="Arial"/>
                <w:sz w:val="22"/>
                <w:szCs w:val="22"/>
              </w:rPr>
            </w:pPr>
            <w:r w:rsidRPr="00F10625">
              <w:rPr>
                <w:rFonts w:asciiTheme="minorHAnsi" w:hAnsiTheme="minorHAnsi" w:cs="Arial"/>
                <w:sz w:val="22"/>
                <w:szCs w:val="22"/>
              </w:rPr>
              <w:t>Galvaniserede Hamborgh</w:t>
            </w:r>
            <w:r w:rsidR="006F5CEF" w:rsidRPr="00F10625">
              <w:rPr>
                <w:rFonts w:asciiTheme="minorHAnsi" w:hAnsiTheme="minorHAnsi" w:cs="Arial"/>
                <w:sz w:val="22"/>
                <w:szCs w:val="22"/>
              </w:rPr>
              <w:t>ængsler</w:t>
            </w:r>
          </w:p>
        </w:tc>
        <w:tc>
          <w:tcPr>
            <w:tcW w:w="2700" w:type="dxa"/>
            <w:tcBorders>
              <w:top w:val="single" w:sz="4" w:space="0" w:color="auto"/>
              <w:left w:val="single" w:sz="4" w:space="0" w:color="auto"/>
              <w:bottom w:val="single" w:sz="4" w:space="0" w:color="auto"/>
              <w:right w:val="single" w:sz="4" w:space="0" w:color="auto"/>
            </w:tcBorders>
          </w:tcPr>
          <w:p w:rsidR="006F5CEF" w:rsidRPr="00F10625" w:rsidRDefault="00E61077">
            <w:pPr>
              <w:rPr>
                <w:rFonts w:asciiTheme="minorHAnsi" w:hAnsiTheme="minorHAnsi" w:cs="Arial"/>
                <w:sz w:val="22"/>
                <w:szCs w:val="22"/>
              </w:rPr>
            </w:pPr>
            <w:r w:rsidRPr="00F10625">
              <w:rPr>
                <w:rFonts w:asciiTheme="minorHAnsi" w:hAnsiTheme="minorHAnsi" w:cs="Arial"/>
                <w:sz w:val="22"/>
                <w:szCs w:val="22"/>
              </w:rPr>
              <w:t xml:space="preserve">IPA </w:t>
            </w:r>
            <w:proofErr w:type="gramStart"/>
            <w:r w:rsidRPr="00F10625">
              <w:rPr>
                <w:rFonts w:asciiTheme="minorHAnsi" w:hAnsiTheme="minorHAnsi" w:cs="Arial"/>
                <w:sz w:val="22"/>
                <w:szCs w:val="22"/>
              </w:rPr>
              <w:t>11121</w:t>
            </w:r>
            <w:proofErr w:type="gramEnd"/>
          </w:p>
        </w:tc>
      </w:tr>
      <w:tr w:rsidR="006F5CEF" w:rsidRPr="00F10625">
        <w:tc>
          <w:tcPr>
            <w:tcW w:w="4570"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Koblingsbeslag</w:t>
            </w:r>
            <w:r w:rsidR="00E61077" w:rsidRPr="00F10625">
              <w:rPr>
                <w:rFonts w:asciiTheme="minorHAnsi" w:hAnsiTheme="minorHAnsi" w:cs="Arial"/>
                <w:sz w:val="22"/>
                <w:szCs w:val="22"/>
              </w:rPr>
              <w:t>, magnetbeslag</w:t>
            </w:r>
          </w:p>
        </w:tc>
        <w:tc>
          <w:tcPr>
            <w:tcW w:w="2700" w:type="dxa"/>
            <w:tcBorders>
              <w:top w:val="single" w:sz="4" w:space="0" w:color="auto"/>
              <w:left w:val="single" w:sz="4" w:space="0" w:color="auto"/>
              <w:bottom w:val="single" w:sz="4" w:space="0" w:color="auto"/>
              <w:right w:val="single" w:sz="4" w:space="0" w:color="auto"/>
            </w:tcBorders>
          </w:tcPr>
          <w:p w:rsidR="006F5CEF" w:rsidRPr="00F10625" w:rsidRDefault="00E61077" w:rsidP="00E61077">
            <w:pPr>
              <w:rPr>
                <w:rFonts w:asciiTheme="minorHAnsi" w:hAnsiTheme="minorHAnsi" w:cs="Arial"/>
                <w:sz w:val="22"/>
                <w:szCs w:val="22"/>
              </w:rPr>
            </w:pPr>
            <w:r w:rsidRPr="00F10625">
              <w:rPr>
                <w:rFonts w:asciiTheme="minorHAnsi" w:hAnsiTheme="minorHAnsi" w:cs="Arial"/>
                <w:sz w:val="22"/>
                <w:szCs w:val="22"/>
              </w:rPr>
              <w:t>Carl Ras 4043 - 6914</w:t>
            </w:r>
          </w:p>
        </w:tc>
      </w:tr>
      <w:tr w:rsidR="006F5CEF" w:rsidRPr="00F10625">
        <w:tc>
          <w:tcPr>
            <w:tcW w:w="4570"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Koblingshængsler</w:t>
            </w:r>
          </w:p>
        </w:tc>
        <w:tc>
          <w:tcPr>
            <w:tcW w:w="2700" w:type="dxa"/>
            <w:tcBorders>
              <w:top w:val="single" w:sz="4" w:space="0" w:color="auto"/>
              <w:left w:val="single" w:sz="4" w:space="0" w:color="auto"/>
              <w:bottom w:val="single" w:sz="4" w:space="0" w:color="auto"/>
              <w:right w:val="single" w:sz="4" w:space="0" w:color="auto"/>
            </w:tcBorders>
          </w:tcPr>
          <w:p w:rsidR="006F5CEF" w:rsidRPr="00F10625" w:rsidRDefault="00E61077">
            <w:pPr>
              <w:rPr>
                <w:rFonts w:asciiTheme="minorHAnsi" w:hAnsiTheme="minorHAnsi" w:cs="Arial"/>
                <w:sz w:val="22"/>
                <w:szCs w:val="22"/>
              </w:rPr>
            </w:pPr>
            <w:r w:rsidRPr="00F10625">
              <w:rPr>
                <w:rFonts w:asciiTheme="minorHAnsi" w:hAnsiTheme="minorHAnsi" w:cs="Arial"/>
                <w:sz w:val="22"/>
                <w:szCs w:val="22"/>
              </w:rPr>
              <w:t>Carl Ras 4119 - 2000</w:t>
            </w:r>
          </w:p>
        </w:tc>
      </w:tr>
      <w:tr w:rsidR="006F5CEF" w:rsidRPr="00F10625">
        <w:tc>
          <w:tcPr>
            <w:tcW w:w="4570" w:type="dxa"/>
            <w:tcBorders>
              <w:top w:val="single" w:sz="4" w:space="0" w:color="auto"/>
              <w:left w:val="single" w:sz="4" w:space="0" w:color="auto"/>
              <w:bottom w:val="single" w:sz="4" w:space="0" w:color="auto"/>
              <w:right w:val="single" w:sz="4" w:space="0" w:color="auto"/>
            </w:tcBorders>
          </w:tcPr>
          <w:p w:rsidR="006F5CEF" w:rsidRPr="00F10625" w:rsidRDefault="009E796F" w:rsidP="009E796F">
            <w:pPr>
              <w:rPr>
                <w:rFonts w:asciiTheme="minorHAnsi" w:hAnsiTheme="minorHAnsi" w:cs="Arial"/>
                <w:sz w:val="22"/>
                <w:szCs w:val="22"/>
              </w:rPr>
            </w:pPr>
            <w:r w:rsidRPr="00F10625">
              <w:rPr>
                <w:rFonts w:asciiTheme="minorHAnsi" w:hAnsiTheme="minorHAnsi" w:cs="Arial"/>
                <w:sz w:val="22"/>
                <w:szCs w:val="22"/>
              </w:rPr>
              <w:t>Vuggea</w:t>
            </w:r>
            <w:r w:rsidR="006F5CEF" w:rsidRPr="00F10625">
              <w:rPr>
                <w:rFonts w:asciiTheme="minorHAnsi" w:hAnsiTheme="minorHAnsi" w:cs="Arial"/>
                <w:sz w:val="22"/>
                <w:szCs w:val="22"/>
              </w:rPr>
              <w:t xml:space="preserve">nverfere, </w:t>
            </w:r>
            <w:r w:rsidR="00E61077" w:rsidRPr="00F10625">
              <w:rPr>
                <w:rFonts w:asciiTheme="minorHAnsi" w:hAnsiTheme="minorHAnsi" w:cs="Arial"/>
                <w:sz w:val="22"/>
                <w:szCs w:val="22"/>
              </w:rPr>
              <w:t>stjerthager og</w:t>
            </w:r>
            <w:r w:rsidRPr="00F10625">
              <w:rPr>
                <w:rFonts w:asciiTheme="minorHAnsi" w:hAnsiTheme="minorHAnsi" w:cs="Arial"/>
                <w:sz w:val="22"/>
                <w:szCs w:val="22"/>
              </w:rPr>
              <w:t xml:space="preserve"> stormjern</w:t>
            </w:r>
          </w:p>
        </w:tc>
        <w:tc>
          <w:tcPr>
            <w:tcW w:w="2700" w:type="dxa"/>
            <w:tcBorders>
              <w:top w:val="single" w:sz="4" w:space="0" w:color="auto"/>
              <w:left w:val="single" w:sz="4" w:space="0" w:color="auto"/>
              <w:bottom w:val="single" w:sz="4" w:space="0" w:color="auto"/>
              <w:right w:val="single" w:sz="4" w:space="0" w:color="auto"/>
            </w:tcBorders>
          </w:tcPr>
          <w:p w:rsidR="006F5CEF" w:rsidRPr="00F10625" w:rsidRDefault="009E796F" w:rsidP="009E796F">
            <w:pPr>
              <w:rPr>
                <w:rFonts w:asciiTheme="minorHAnsi" w:hAnsiTheme="minorHAnsi" w:cs="Arial"/>
                <w:sz w:val="22"/>
                <w:szCs w:val="22"/>
              </w:rPr>
            </w:pPr>
            <w:r w:rsidRPr="00F10625">
              <w:rPr>
                <w:rFonts w:asciiTheme="minorHAnsi" w:hAnsiTheme="minorHAnsi" w:cs="Arial"/>
                <w:sz w:val="22"/>
                <w:szCs w:val="22"/>
              </w:rPr>
              <w:t>Hvidmalede</w:t>
            </w:r>
          </w:p>
        </w:tc>
      </w:tr>
      <w:tr w:rsidR="006F5CEF" w:rsidRPr="00F10625">
        <w:tc>
          <w:tcPr>
            <w:tcW w:w="4570"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 </w:t>
            </w:r>
          </w:p>
        </w:tc>
        <w:tc>
          <w:tcPr>
            <w:tcW w:w="2700"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 </w:t>
            </w:r>
          </w:p>
        </w:tc>
      </w:tr>
      <w:tr w:rsidR="006F5CEF" w:rsidRPr="00F10625">
        <w:tc>
          <w:tcPr>
            <w:tcW w:w="4570"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 xml:space="preserve">Tætningslister, </w:t>
            </w:r>
            <w:proofErr w:type="spellStart"/>
            <w:r w:rsidRPr="00F10625">
              <w:rPr>
                <w:rFonts w:asciiTheme="minorHAnsi" w:hAnsiTheme="minorHAnsi" w:cs="Arial"/>
                <w:sz w:val="22"/>
                <w:szCs w:val="22"/>
              </w:rPr>
              <w:t>Dafa</w:t>
            </w:r>
            <w:proofErr w:type="spellEnd"/>
            <w:r w:rsidRPr="00F10625">
              <w:rPr>
                <w:rFonts w:asciiTheme="minorHAnsi" w:hAnsiTheme="minorHAnsi" w:cs="Arial"/>
                <w:sz w:val="22"/>
                <w:szCs w:val="22"/>
              </w:rPr>
              <w:t xml:space="preserve"> type</w:t>
            </w:r>
          </w:p>
        </w:tc>
        <w:tc>
          <w:tcPr>
            <w:tcW w:w="2700"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Q-</w:t>
            </w:r>
            <w:proofErr w:type="spellStart"/>
            <w:r w:rsidRPr="00F10625">
              <w:rPr>
                <w:rFonts w:asciiTheme="minorHAnsi" w:hAnsiTheme="minorHAnsi" w:cs="Arial"/>
                <w:sz w:val="22"/>
                <w:szCs w:val="22"/>
              </w:rPr>
              <w:t>lon</w:t>
            </w:r>
            <w:proofErr w:type="spellEnd"/>
            <w:r w:rsidRPr="00F10625">
              <w:rPr>
                <w:rFonts w:asciiTheme="minorHAnsi" w:hAnsiTheme="minorHAnsi" w:cs="Arial"/>
                <w:sz w:val="22"/>
                <w:szCs w:val="22"/>
              </w:rPr>
              <w:t xml:space="preserve"> 3004</w:t>
            </w:r>
            <w:r w:rsidR="005C01E2" w:rsidRPr="00F10625">
              <w:rPr>
                <w:rFonts w:asciiTheme="minorHAnsi" w:hAnsiTheme="minorHAnsi" w:cs="Arial"/>
                <w:sz w:val="22"/>
                <w:szCs w:val="22"/>
              </w:rPr>
              <w:t>, grå</w:t>
            </w:r>
          </w:p>
        </w:tc>
      </w:tr>
    </w:tbl>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   </w:t>
      </w:r>
    </w:p>
    <w:p w:rsidR="006F5CEF" w:rsidRPr="00F10625" w:rsidRDefault="006F5CEF">
      <w:pPr>
        <w:pStyle w:val="Overskrift1"/>
        <w:rPr>
          <w:rFonts w:asciiTheme="minorHAnsi" w:hAnsiTheme="minorHAnsi" w:cs="Arial"/>
          <w:sz w:val="22"/>
          <w:szCs w:val="22"/>
        </w:rPr>
      </w:pPr>
      <w:r w:rsidRPr="00F10625">
        <w:rPr>
          <w:rFonts w:asciiTheme="minorHAnsi" w:hAnsiTheme="minorHAnsi" w:cs="Arial"/>
          <w:bCs w:val="0"/>
          <w:sz w:val="22"/>
          <w:szCs w:val="22"/>
        </w:rPr>
        <w:t xml:space="preserve">(5a). </w:t>
      </w:r>
      <w:r w:rsidR="0032364F" w:rsidRPr="00F10625">
        <w:rPr>
          <w:rFonts w:asciiTheme="minorHAnsi" w:hAnsiTheme="minorHAnsi" w:cs="Arial"/>
          <w:bCs w:val="0"/>
          <w:sz w:val="22"/>
          <w:szCs w:val="22"/>
        </w:rPr>
        <w:t>Beslag: Hjørnebåndshængsler med rumpestabler</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70"/>
        <w:gridCol w:w="2700"/>
      </w:tblGrid>
      <w:tr w:rsidR="006F5CEF" w:rsidRPr="00F10625">
        <w:tc>
          <w:tcPr>
            <w:tcW w:w="4570"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 </w:t>
            </w:r>
          </w:p>
        </w:tc>
        <w:tc>
          <w:tcPr>
            <w:tcW w:w="2700"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b/>
                <w:sz w:val="22"/>
                <w:szCs w:val="22"/>
              </w:rPr>
            </w:pPr>
          </w:p>
        </w:tc>
      </w:tr>
      <w:tr w:rsidR="006F5CEF" w:rsidRPr="00F10625">
        <w:tc>
          <w:tcPr>
            <w:tcW w:w="4570"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Hjørnebåndshængsler</w:t>
            </w:r>
          </w:p>
        </w:tc>
        <w:tc>
          <w:tcPr>
            <w:tcW w:w="2700" w:type="dxa"/>
            <w:tcBorders>
              <w:top w:val="single" w:sz="4" w:space="0" w:color="auto"/>
              <w:left w:val="single" w:sz="4" w:space="0" w:color="auto"/>
              <w:bottom w:val="single" w:sz="4" w:space="0" w:color="auto"/>
              <w:right w:val="single" w:sz="4" w:space="0" w:color="auto"/>
            </w:tcBorders>
          </w:tcPr>
          <w:p w:rsidR="006F5CEF" w:rsidRPr="00F10625" w:rsidRDefault="009E796F">
            <w:pPr>
              <w:rPr>
                <w:rFonts w:asciiTheme="minorHAnsi" w:hAnsiTheme="minorHAnsi" w:cs="Arial"/>
                <w:sz w:val="22"/>
                <w:szCs w:val="22"/>
              </w:rPr>
            </w:pPr>
            <w:r w:rsidRPr="00F10625">
              <w:rPr>
                <w:rFonts w:asciiTheme="minorHAnsi" w:hAnsiTheme="minorHAnsi" w:cs="Arial"/>
                <w:sz w:val="22"/>
                <w:szCs w:val="22"/>
              </w:rPr>
              <w:t xml:space="preserve">IPA </w:t>
            </w:r>
            <w:proofErr w:type="gramStart"/>
            <w:r w:rsidR="005C01E2" w:rsidRPr="00F10625">
              <w:rPr>
                <w:rFonts w:asciiTheme="minorHAnsi" w:hAnsiTheme="minorHAnsi" w:cs="Arial"/>
                <w:sz w:val="22"/>
                <w:szCs w:val="22"/>
              </w:rPr>
              <w:t>21521</w:t>
            </w:r>
            <w:proofErr w:type="gramEnd"/>
          </w:p>
        </w:tc>
      </w:tr>
      <w:tr w:rsidR="006F5CEF" w:rsidRPr="00F10625">
        <w:tc>
          <w:tcPr>
            <w:tcW w:w="4570"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Rumpestabler</w:t>
            </w:r>
          </w:p>
        </w:tc>
        <w:tc>
          <w:tcPr>
            <w:tcW w:w="2700" w:type="dxa"/>
            <w:tcBorders>
              <w:top w:val="single" w:sz="4" w:space="0" w:color="auto"/>
              <w:left w:val="single" w:sz="4" w:space="0" w:color="auto"/>
              <w:bottom w:val="single" w:sz="4" w:space="0" w:color="auto"/>
              <w:right w:val="single" w:sz="4" w:space="0" w:color="auto"/>
            </w:tcBorders>
          </w:tcPr>
          <w:p w:rsidR="006F5CEF" w:rsidRPr="00F10625" w:rsidRDefault="009E796F">
            <w:pPr>
              <w:rPr>
                <w:rFonts w:asciiTheme="minorHAnsi" w:hAnsiTheme="minorHAnsi" w:cs="Arial"/>
                <w:sz w:val="22"/>
                <w:szCs w:val="22"/>
              </w:rPr>
            </w:pPr>
            <w:r w:rsidRPr="00F10625">
              <w:rPr>
                <w:rFonts w:asciiTheme="minorHAnsi" w:hAnsiTheme="minorHAnsi" w:cs="Arial"/>
                <w:sz w:val="22"/>
                <w:szCs w:val="22"/>
              </w:rPr>
              <w:t xml:space="preserve">IPA </w:t>
            </w:r>
            <w:proofErr w:type="gramStart"/>
            <w:r w:rsidR="005C01E2" w:rsidRPr="00F10625">
              <w:rPr>
                <w:rFonts w:asciiTheme="minorHAnsi" w:hAnsiTheme="minorHAnsi" w:cs="Arial"/>
                <w:sz w:val="22"/>
                <w:szCs w:val="22"/>
              </w:rPr>
              <w:t>21535</w:t>
            </w:r>
            <w:proofErr w:type="gramEnd"/>
          </w:p>
        </w:tc>
      </w:tr>
      <w:tr w:rsidR="006F5CEF" w:rsidRPr="00F10625">
        <w:tc>
          <w:tcPr>
            <w:tcW w:w="4570"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Hjørnebånd</w:t>
            </w:r>
          </w:p>
        </w:tc>
        <w:tc>
          <w:tcPr>
            <w:tcW w:w="2700" w:type="dxa"/>
            <w:tcBorders>
              <w:top w:val="single" w:sz="4" w:space="0" w:color="auto"/>
              <w:left w:val="single" w:sz="4" w:space="0" w:color="auto"/>
              <w:bottom w:val="single" w:sz="4" w:space="0" w:color="auto"/>
              <w:right w:val="single" w:sz="4" w:space="0" w:color="auto"/>
            </w:tcBorders>
          </w:tcPr>
          <w:p w:rsidR="006F5CEF" w:rsidRPr="00F10625" w:rsidRDefault="009E796F">
            <w:pPr>
              <w:rPr>
                <w:rFonts w:asciiTheme="minorHAnsi" w:hAnsiTheme="minorHAnsi" w:cs="Arial"/>
                <w:sz w:val="22"/>
                <w:szCs w:val="22"/>
              </w:rPr>
            </w:pPr>
            <w:r w:rsidRPr="00F10625">
              <w:rPr>
                <w:rFonts w:asciiTheme="minorHAnsi" w:hAnsiTheme="minorHAnsi" w:cs="Arial"/>
                <w:sz w:val="22"/>
                <w:szCs w:val="22"/>
              </w:rPr>
              <w:t xml:space="preserve">IPA </w:t>
            </w:r>
            <w:proofErr w:type="gramStart"/>
            <w:r w:rsidR="005C01E2" w:rsidRPr="00F10625">
              <w:rPr>
                <w:rFonts w:asciiTheme="minorHAnsi" w:hAnsiTheme="minorHAnsi" w:cs="Arial"/>
                <w:sz w:val="22"/>
                <w:szCs w:val="22"/>
              </w:rPr>
              <w:t>21521</w:t>
            </w:r>
            <w:proofErr w:type="gramEnd"/>
          </w:p>
        </w:tc>
      </w:tr>
      <w:tr w:rsidR="006F5CEF" w:rsidRPr="00F10625">
        <w:tc>
          <w:tcPr>
            <w:tcW w:w="4570" w:type="dxa"/>
            <w:tcBorders>
              <w:top w:val="single" w:sz="4" w:space="0" w:color="auto"/>
              <w:left w:val="single" w:sz="4" w:space="0" w:color="auto"/>
              <w:bottom w:val="single" w:sz="4" w:space="0" w:color="auto"/>
              <w:right w:val="single" w:sz="4" w:space="0" w:color="auto"/>
            </w:tcBorders>
          </w:tcPr>
          <w:p w:rsidR="006F5CEF" w:rsidRPr="00F10625" w:rsidRDefault="009E796F">
            <w:pPr>
              <w:rPr>
                <w:rFonts w:asciiTheme="minorHAnsi" w:hAnsiTheme="minorHAnsi" w:cs="Arial"/>
                <w:sz w:val="22"/>
                <w:szCs w:val="22"/>
              </w:rPr>
            </w:pPr>
            <w:r w:rsidRPr="00F10625">
              <w:rPr>
                <w:rFonts w:asciiTheme="minorHAnsi" w:hAnsiTheme="minorHAnsi" w:cs="Arial"/>
                <w:sz w:val="22"/>
                <w:szCs w:val="22"/>
              </w:rPr>
              <w:t>Koblingsbeslag, magnetbeslag</w:t>
            </w:r>
          </w:p>
        </w:tc>
        <w:tc>
          <w:tcPr>
            <w:tcW w:w="2700" w:type="dxa"/>
            <w:tcBorders>
              <w:top w:val="single" w:sz="4" w:space="0" w:color="auto"/>
              <w:left w:val="single" w:sz="4" w:space="0" w:color="auto"/>
              <w:bottom w:val="single" w:sz="4" w:space="0" w:color="auto"/>
              <w:right w:val="single" w:sz="4" w:space="0" w:color="auto"/>
            </w:tcBorders>
          </w:tcPr>
          <w:p w:rsidR="006F5CEF" w:rsidRPr="00F10625" w:rsidRDefault="00EC68E3">
            <w:pPr>
              <w:rPr>
                <w:rFonts w:asciiTheme="minorHAnsi" w:hAnsiTheme="minorHAnsi" w:cs="Arial"/>
                <w:sz w:val="22"/>
                <w:szCs w:val="22"/>
              </w:rPr>
            </w:pPr>
            <w:r w:rsidRPr="00F10625">
              <w:rPr>
                <w:rFonts w:asciiTheme="minorHAnsi" w:hAnsiTheme="minorHAnsi" w:cs="Arial"/>
                <w:sz w:val="22"/>
                <w:szCs w:val="22"/>
              </w:rPr>
              <w:t>Bøjsø specialbeslag</w:t>
            </w:r>
          </w:p>
        </w:tc>
      </w:tr>
      <w:tr w:rsidR="006F5CEF" w:rsidRPr="00F10625">
        <w:tc>
          <w:tcPr>
            <w:tcW w:w="4570"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Koblingshængsler</w:t>
            </w:r>
          </w:p>
        </w:tc>
        <w:tc>
          <w:tcPr>
            <w:tcW w:w="2700" w:type="dxa"/>
            <w:tcBorders>
              <w:top w:val="single" w:sz="4" w:space="0" w:color="auto"/>
              <w:left w:val="single" w:sz="4" w:space="0" w:color="auto"/>
              <w:bottom w:val="single" w:sz="4" w:space="0" w:color="auto"/>
              <w:right w:val="single" w:sz="4" w:space="0" w:color="auto"/>
            </w:tcBorders>
          </w:tcPr>
          <w:p w:rsidR="006F5CEF" w:rsidRPr="00F10625" w:rsidRDefault="009E796F">
            <w:pPr>
              <w:rPr>
                <w:rFonts w:asciiTheme="minorHAnsi" w:hAnsiTheme="minorHAnsi" w:cs="Arial"/>
                <w:sz w:val="22"/>
                <w:szCs w:val="22"/>
              </w:rPr>
            </w:pPr>
            <w:r w:rsidRPr="00F10625">
              <w:rPr>
                <w:rFonts w:asciiTheme="minorHAnsi" w:hAnsiTheme="minorHAnsi" w:cs="Arial"/>
                <w:sz w:val="22"/>
                <w:szCs w:val="22"/>
              </w:rPr>
              <w:t>Carl Ras 4119 - 2000</w:t>
            </w:r>
          </w:p>
        </w:tc>
      </w:tr>
      <w:tr w:rsidR="009E796F" w:rsidRPr="00F10625">
        <w:tc>
          <w:tcPr>
            <w:tcW w:w="4570" w:type="dxa"/>
            <w:tcBorders>
              <w:top w:val="single" w:sz="4" w:space="0" w:color="auto"/>
              <w:left w:val="single" w:sz="4" w:space="0" w:color="auto"/>
              <w:bottom w:val="single" w:sz="4" w:space="0" w:color="auto"/>
              <w:right w:val="single" w:sz="4" w:space="0" w:color="auto"/>
            </w:tcBorders>
          </w:tcPr>
          <w:p w:rsidR="009E796F" w:rsidRPr="00F10625" w:rsidRDefault="009E796F" w:rsidP="00430998">
            <w:pPr>
              <w:rPr>
                <w:rFonts w:asciiTheme="minorHAnsi" w:hAnsiTheme="minorHAnsi" w:cs="Arial"/>
                <w:sz w:val="22"/>
                <w:szCs w:val="22"/>
              </w:rPr>
            </w:pPr>
            <w:r w:rsidRPr="00F10625">
              <w:rPr>
                <w:rFonts w:asciiTheme="minorHAnsi" w:hAnsiTheme="minorHAnsi" w:cs="Arial"/>
                <w:sz w:val="22"/>
                <w:szCs w:val="22"/>
              </w:rPr>
              <w:t>Vuggeanverfere, stjerthager og stormjern</w:t>
            </w:r>
          </w:p>
        </w:tc>
        <w:tc>
          <w:tcPr>
            <w:tcW w:w="2700" w:type="dxa"/>
            <w:tcBorders>
              <w:top w:val="single" w:sz="4" w:space="0" w:color="auto"/>
              <w:left w:val="single" w:sz="4" w:space="0" w:color="auto"/>
              <w:bottom w:val="single" w:sz="4" w:space="0" w:color="auto"/>
              <w:right w:val="single" w:sz="4" w:space="0" w:color="auto"/>
            </w:tcBorders>
          </w:tcPr>
          <w:p w:rsidR="009E796F" w:rsidRPr="00F10625" w:rsidRDefault="009E796F" w:rsidP="00430998">
            <w:pPr>
              <w:rPr>
                <w:rFonts w:asciiTheme="minorHAnsi" w:hAnsiTheme="minorHAnsi" w:cs="Arial"/>
                <w:sz w:val="22"/>
                <w:szCs w:val="22"/>
              </w:rPr>
            </w:pPr>
            <w:r w:rsidRPr="00F10625">
              <w:rPr>
                <w:rFonts w:asciiTheme="minorHAnsi" w:hAnsiTheme="minorHAnsi" w:cs="Arial"/>
                <w:sz w:val="22"/>
                <w:szCs w:val="22"/>
              </w:rPr>
              <w:t>Hvidmalede</w:t>
            </w:r>
          </w:p>
        </w:tc>
      </w:tr>
      <w:tr w:rsidR="006F5CEF" w:rsidRPr="00F10625">
        <w:tc>
          <w:tcPr>
            <w:tcW w:w="4570"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p>
        </w:tc>
      </w:tr>
      <w:tr w:rsidR="006F5CEF" w:rsidRPr="00F10625">
        <w:trPr>
          <w:trHeight w:val="70"/>
        </w:trPr>
        <w:tc>
          <w:tcPr>
            <w:tcW w:w="4570" w:type="dxa"/>
            <w:tcBorders>
              <w:top w:val="single" w:sz="4" w:space="0" w:color="auto"/>
              <w:left w:val="single" w:sz="4" w:space="0" w:color="auto"/>
              <w:bottom w:val="single" w:sz="4" w:space="0" w:color="auto"/>
              <w:right w:val="single" w:sz="4" w:space="0" w:color="auto"/>
            </w:tcBorders>
          </w:tcPr>
          <w:p w:rsidR="006F5CEF" w:rsidRPr="00F10625" w:rsidRDefault="006F5CEF">
            <w:pPr>
              <w:spacing w:line="70" w:lineRule="atLeast"/>
              <w:rPr>
                <w:rFonts w:asciiTheme="minorHAnsi" w:hAnsiTheme="minorHAnsi" w:cs="Arial"/>
                <w:sz w:val="22"/>
                <w:szCs w:val="22"/>
              </w:rPr>
            </w:pPr>
            <w:r w:rsidRPr="00F10625">
              <w:rPr>
                <w:rFonts w:asciiTheme="minorHAnsi" w:hAnsiTheme="minorHAnsi" w:cs="Arial"/>
                <w:sz w:val="22"/>
                <w:szCs w:val="22"/>
              </w:rPr>
              <w:t xml:space="preserve">Tætningslister, </w:t>
            </w:r>
            <w:proofErr w:type="spellStart"/>
            <w:r w:rsidRPr="00F10625">
              <w:rPr>
                <w:rFonts w:asciiTheme="minorHAnsi" w:hAnsiTheme="minorHAnsi" w:cs="Arial"/>
                <w:sz w:val="22"/>
                <w:szCs w:val="22"/>
              </w:rPr>
              <w:t>Dafa</w:t>
            </w:r>
            <w:proofErr w:type="spellEnd"/>
            <w:r w:rsidRPr="00F10625">
              <w:rPr>
                <w:rFonts w:asciiTheme="minorHAnsi" w:hAnsiTheme="minorHAnsi" w:cs="Arial"/>
                <w:sz w:val="22"/>
                <w:szCs w:val="22"/>
              </w:rPr>
              <w:t xml:space="preserve"> type</w:t>
            </w:r>
          </w:p>
        </w:tc>
        <w:tc>
          <w:tcPr>
            <w:tcW w:w="2700" w:type="dxa"/>
            <w:tcBorders>
              <w:top w:val="single" w:sz="4" w:space="0" w:color="auto"/>
              <w:left w:val="single" w:sz="4" w:space="0" w:color="auto"/>
              <w:bottom w:val="single" w:sz="4" w:space="0" w:color="auto"/>
              <w:right w:val="single" w:sz="4" w:space="0" w:color="auto"/>
            </w:tcBorders>
          </w:tcPr>
          <w:p w:rsidR="006F5CEF" w:rsidRPr="00F10625" w:rsidRDefault="006F5CEF">
            <w:pPr>
              <w:spacing w:line="70" w:lineRule="atLeast"/>
              <w:rPr>
                <w:rFonts w:asciiTheme="minorHAnsi" w:hAnsiTheme="minorHAnsi" w:cs="Arial"/>
                <w:sz w:val="22"/>
                <w:szCs w:val="22"/>
              </w:rPr>
            </w:pPr>
            <w:r w:rsidRPr="00F10625">
              <w:rPr>
                <w:rFonts w:asciiTheme="minorHAnsi" w:hAnsiTheme="minorHAnsi" w:cs="Arial"/>
                <w:sz w:val="22"/>
                <w:szCs w:val="22"/>
              </w:rPr>
              <w:t>Q-</w:t>
            </w:r>
            <w:proofErr w:type="spellStart"/>
            <w:r w:rsidRPr="00F10625">
              <w:rPr>
                <w:rFonts w:asciiTheme="minorHAnsi" w:hAnsiTheme="minorHAnsi" w:cs="Arial"/>
                <w:sz w:val="22"/>
                <w:szCs w:val="22"/>
              </w:rPr>
              <w:t>lon</w:t>
            </w:r>
            <w:proofErr w:type="spellEnd"/>
            <w:r w:rsidRPr="00F10625">
              <w:rPr>
                <w:rFonts w:asciiTheme="minorHAnsi" w:hAnsiTheme="minorHAnsi" w:cs="Arial"/>
                <w:sz w:val="22"/>
                <w:szCs w:val="22"/>
              </w:rPr>
              <w:t xml:space="preserve"> 3004</w:t>
            </w:r>
            <w:r w:rsidR="005C01E2" w:rsidRPr="00F10625">
              <w:rPr>
                <w:rFonts w:asciiTheme="minorHAnsi" w:hAnsiTheme="minorHAnsi" w:cs="Arial"/>
                <w:sz w:val="22"/>
                <w:szCs w:val="22"/>
              </w:rPr>
              <w:t>, grå</w:t>
            </w:r>
          </w:p>
        </w:tc>
      </w:tr>
    </w:tbl>
    <w:p w:rsidR="0032364F" w:rsidRPr="00F10625" w:rsidRDefault="0032364F">
      <w:pPr>
        <w:pStyle w:val="Overskrift1"/>
        <w:rPr>
          <w:rFonts w:asciiTheme="minorHAnsi" w:hAnsiTheme="minorHAnsi" w:cs="Arial"/>
          <w:bCs w:val="0"/>
          <w:sz w:val="22"/>
          <w:szCs w:val="22"/>
        </w:rPr>
      </w:pPr>
    </w:p>
    <w:p w:rsidR="0032364F" w:rsidRPr="00F10625" w:rsidRDefault="0032364F" w:rsidP="0032364F">
      <w:pPr>
        <w:pStyle w:val="Overskrift1"/>
        <w:rPr>
          <w:rFonts w:asciiTheme="minorHAnsi" w:hAnsiTheme="minorHAnsi" w:cs="Arial"/>
          <w:sz w:val="22"/>
          <w:szCs w:val="22"/>
        </w:rPr>
      </w:pPr>
      <w:r w:rsidRPr="00F10625">
        <w:rPr>
          <w:rFonts w:asciiTheme="minorHAnsi" w:hAnsiTheme="minorHAnsi" w:cs="Arial"/>
          <w:bCs w:val="0"/>
          <w:sz w:val="22"/>
          <w:szCs w:val="22"/>
        </w:rPr>
        <w:t>(5b). Beslag: Hjørnebåndshængsler med indstukne stabler</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70"/>
        <w:gridCol w:w="2700"/>
      </w:tblGrid>
      <w:tr w:rsidR="0032364F" w:rsidRPr="00F10625" w:rsidTr="00CC3181">
        <w:tc>
          <w:tcPr>
            <w:tcW w:w="4570" w:type="dxa"/>
            <w:tcBorders>
              <w:top w:val="single" w:sz="4" w:space="0" w:color="auto"/>
              <w:left w:val="single" w:sz="4" w:space="0" w:color="auto"/>
              <w:bottom w:val="single" w:sz="4" w:space="0" w:color="auto"/>
              <w:right w:val="single" w:sz="4" w:space="0" w:color="auto"/>
            </w:tcBorders>
          </w:tcPr>
          <w:p w:rsidR="0032364F" w:rsidRPr="00F10625" w:rsidRDefault="0032364F" w:rsidP="00CC3181">
            <w:pPr>
              <w:rPr>
                <w:rFonts w:asciiTheme="minorHAnsi" w:hAnsiTheme="minorHAnsi" w:cs="Arial"/>
                <w:sz w:val="22"/>
                <w:szCs w:val="22"/>
              </w:rPr>
            </w:pPr>
            <w:r w:rsidRPr="00F10625">
              <w:rPr>
                <w:rFonts w:asciiTheme="minorHAnsi" w:hAnsiTheme="minorHAnsi" w:cs="Arial"/>
                <w:sz w:val="22"/>
                <w:szCs w:val="22"/>
              </w:rPr>
              <w:t> </w:t>
            </w:r>
          </w:p>
        </w:tc>
        <w:tc>
          <w:tcPr>
            <w:tcW w:w="2700" w:type="dxa"/>
            <w:tcBorders>
              <w:top w:val="single" w:sz="4" w:space="0" w:color="auto"/>
              <w:left w:val="single" w:sz="4" w:space="0" w:color="auto"/>
              <w:bottom w:val="single" w:sz="4" w:space="0" w:color="auto"/>
              <w:right w:val="single" w:sz="4" w:space="0" w:color="auto"/>
            </w:tcBorders>
          </w:tcPr>
          <w:p w:rsidR="0032364F" w:rsidRPr="00F10625" w:rsidRDefault="0032364F" w:rsidP="00CC3181">
            <w:pPr>
              <w:rPr>
                <w:rFonts w:asciiTheme="minorHAnsi" w:hAnsiTheme="minorHAnsi" w:cs="Arial"/>
                <w:sz w:val="22"/>
                <w:szCs w:val="22"/>
              </w:rPr>
            </w:pPr>
          </w:p>
        </w:tc>
      </w:tr>
      <w:tr w:rsidR="0032364F" w:rsidRPr="00F10625" w:rsidTr="00CC3181">
        <w:tc>
          <w:tcPr>
            <w:tcW w:w="4570" w:type="dxa"/>
            <w:tcBorders>
              <w:top w:val="single" w:sz="4" w:space="0" w:color="auto"/>
              <w:left w:val="single" w:sz="4" w:space="0" w:color="auto"/>
              <w:bottom w:val="single" w:sz="4" w:space="0" w:color="auto"/>
              <w:right w:val="single" w:sz="4" w:space="0" w:color="auto"/>
            </w:tcBorders>
          </w:tcPr>
          <w:p w:rsidR="0032364F" w:rsidRPr="00F10625" w:rsidRDefault="0032364F" w:rsidP="00CC3181">
            <w:pPr>
              <w:rPr>
                <w:rFonts w:asciiTheme="minorHAnsi" w:hAnsiTheme="minorHAnsi" w:cs="Arial"/>
                <w:sz w:val="22"/>
                <w:szCs w:val="22"/>
              </w:rPr>
            </w:pPr>
            <w:r w:rsidRPr="00F10625">
              <w:rPr>
                <w:rFonts w:asciiTheme="minorHAnsi" w:hAnsiTheme="minorHAnsi" w:cs="Arial"/>
                <w:sz w:val="22"/>
                <w:szCs w:val="22"/>
              </w:rPr>
              <w:t>Hjørnebåndshængsler</w:t>
            </w:r>
          </w:p>
        </w:tc>
        <w:tc>
          <w:tcPr>
            <w:tcW w:w="2700" w:type="dxa"/>
            <w:tcBorders>
              <w:top w:val="single" w:sz="4" w:space="0" w:color="auto"/>
              <w:left w:val="single" w:sz="4" w:space="0" w:color="auto"/>
              <w:bottom w:val="single" w:sz="4" w:space="0" w:color="auto"/>
              <w:right w:val="single" w:sz="4" w:space="0" w:color="auto"/>
            </w:tcBorders>
          </w:tcPr>
          <w:p w:rsidR="0032364F" w:rsidRPr="00F10625" w:rsidRDefault="009E796F" w:rsidP="00CC3181">
            <w:pPr>
              <w:rPr>
                <w:rFonts w:asciiTheme="minorHAnsi" w:hAnsiTheme="minorHAnsi" w:cs="Arial"/>
                <w:sz w:val="22"/>
                <w:szCs w:val="22"/>
              </w:rPr>
            </w:pPr>
            <w:r w:rsidRPr="00F10625">
              <w:rPr>
                <w:rFonts w:asciiTheme="minorHAnsi" w:hAnsiTheme="minorHAnsi" w:cs="Arial"/>
                <w:sz w:val="22"/>
                <w:szCs w:val="22"/>
              </w:rPr>
              <w:t xml:space="preserve">IPA </w:t>
            </w:r>
            <w:proofErr w:type="gramStart"/>
            <w:r w:rsidR="005C01E2" w:rsidRPr="00F10625">
              <w:rPr>
                <w:rFonts w:asciiTheme="minorHAnsi" w:hAnsiTheme="minorHAnsi" w:cs="Arial"/>
                <w:sz w:val="22"/>
                <w:szCs w:val="22"/>
              </w:rPr>
              <w:t>21521</w:t>
            </w:r>
            <w:proofErr w:type="gramEnd"/>
          </w:p>
        </w:tc>
      </w:tr>
      <w:tr w:rsidR="0032364F" w:rsidRPr="00F10625" w:rsidTr="00CC3181">
        <w:tc>
          <w:tcPr>
            <w:tcW w:w="4570" w:type="dxa"/>
            <w:tcBorders>
              <w:top w:val="single" w:sz="4" w:space="0" w:color="auto"/>
              <w:left w:val="single" w:sz="4" w:space="0" w:color="auto"/>
              <w:bottom w:val="single" w:sz="4" w:space="0" w:color="auto"/>
              <w:right w:val="single" w:sz="4" w:space="0" w:color="auto"/>
            </w:tcBorders>
          </w:tcPr>
          <w:p w:rsidR="0032364F" w:rsidRPr="00F10625" w:rsidRDefault="0032364F" w:rsidP="0032364F">
            <w:pPr>
              <w:rPr>
                <w:rFonts w:asciiTheme="minorHAnsi" w:hAnsiTheme="minorHAnsi" w:cs="Arial"/>
                <w:sz w:val="22"/>
                <w:szCs w:val="22"/>
              </w:rPr>
            </w:pPr>
            <w:r w:rsidRPr="00F10625">
              <w:rPr>
                <w:rFonts w:asciiTheme="minorHAnsi" w:hAnsiTheme="minorHAnsi" w:cs="Arial"/>
                <w:sz w:val="22"/>
                <w:szCs w:val="22"/>
              </w:rPr>
              <w:t>Indstukne stabler</w:t>
            </w:r>
          </w:p>
        </w:tc>
        <w:tc>
          <w:tcPr>
            <w:tcW w:w="2700" w:type="dxa"/>
            <w:tcBorders>
              <w:top w:val="single" w:sz="4" w:space="0" w:color="auto"/>
              <w:left w:val="single" w:sz="4" w:space="0" w:color="auto"/>
              <w:bottom w:val="single" w:sz="4" w:space="0" w:color="auto"/>
              <w:right w:val="single" w:sz="4" w:space="0" w:color="auto"/>
            </w:tcBorders>
          </w:tcPr>
          <w:p w:rsidR="0032364F" w:rsidRPr="00F10625" w:rsidRDefault="009E796F" w:rsidP="0032364F">
            <w:pPr>
              <w:rPr>
                <w:rFonts w:asciiTheme="minorHAnsi" w:hAnsiTheme="minorHAnsi" w:cs="Arial"/>
                <w:sz w:val="22"/>
                <w:szCs w:val="22"/>
              </w:rPr>
            </w:pPr>
            <w:r w:rsidRPr="00F10625">
              <w:rPr>
                <w:rFonts w:asciiTheme="minorHAnsi" w:hAnsiTheme="minorHAnsi" w:cs="Arial"/>
                <w:sz w:val="22"/>
                <w:szCs w:val="22"/>
              </w:rPr>
              <w:t xml:space="preserve">IPA </w:t>
            </w:r>
            <w:proofErr w:type="gramStart"/>
            <w:r w:rsidR="005C01E2" w:rsidRPr="00F10625">
              <w:rPr>
                <w:rFonts w:asciiTheme="minorHAnsi" w:hAnsiTheme="minorHAnsi" w:cs="Arial"/>
                <w:sz w:val="22"/>
                <w:szCs w:val="22"/>
              </w:rPr>
              <w:t>21531</w:t>
            </w:r>
            <w:proofErr w:type="gramEnd"/>
          </w:p>
        </w:tc>
      </w:tr>
      <w:tr w:rsidR="0032364F" w:rsidRPr="00F10625" w:rsidTr="00CC3181">
        <w:tc>
          <w:tcPr>
            <w:tcW w:w="4570" w:type="dxa"/>
            <w:tcBorders>
              <w:top w:val="single" w:sz="4" w:space="0" w:color="auto"/>
              <w:left w:val="single" w:sz="4" w:space="0" w:color="auto"/>
              <w:bottom w:val="single" w:sz="4" w:space="0" w:color="auto"/>
              <w:right w:val="single" w:sz="4" w:space="0" w:color="auto"/>
            </w:tcBorders>
          </w:tcPr>
          <w:p w:rsidR="0032364F" w:rsidRPr="00F10625" w:rsidRDefault="0032364F" w:rsidP="00CC3181">
            <w:pPr>
              <w:rPr>
                <w:rFonts w:asciiTheme="minorHAnsi" w:hAnsiTheme="minorHAnsi" w:cs="Arial"/>
                <w:sz w:val="22"/>
                <w:szCs w:val="22"/>
              </w:rPr>
            </w:pPr>
            <w:r w:rsidRPr="00F10625">
              <w:rPr>
                <w:rFonts w:asciiTheme="minorHAnsi" w:hAnsiTheme="minorHAnsi" w:cs="Arial"/>
                <w:sz w:val="22"/>
                <w:szCs w:val="22"/>
              </w:rPr>
              <w:t>Hjørnebånd</w:t>
            </w:r>
          </w:p>
        </w:tc>
        <w:tc>
          <w:tcPr>
            <w:tcW w:w="2700" w:type="dxa"/>
            <w:tcBorders>
              <w:top w:val="single" w:sz="4" w:space="0" w:color="auto"/>
              <w:left w:val="single" w:sz="4" w:space="0" w:color="auto"/>
              <w:bottom w:val="single" w:sz="4" w:space="0" w:color="auto"/>
              <w:right w:val="single" w:sz="4" w:space="0" w:color="auto"/>
            </w:tcBorders>
          </w:tcPr>
          <w:p w:rsidR="0032364F" w:rsidRPr="00F10625" w:rsidRDefault="009E796F" w:rsidP="00CC3181">
            <w:pPr>
              <w:rPr>
                <w:rFonts w:asciiTheme="minorHAnsi" w:hAnsiTheme="minorHAnsi" w:cs="Arial"/>
                <w:sz w:val="22"/>
                <w:szCs w:val="22"/>
              </w:rPr>
            </w:pPr>
            <w:r w:rsidRPr="00F10625">
              <w:rPr>
                <w:rFonts w:asciiTheme="minorHAnsi" w:hAnsiTheme="minorHAnsi" w:cs="Arial"/>
                <w:sz w:val="22"/>
                <w:szCs w:val="22"/>
              </w:rPr>
              <w:t xml:space="preserve">IPA </w:t>
            </w:r>
            <w:proofErr w:type="gramStart"/>
            <w:r w:rsidR="005C01E2" w:rsidRPr="00F10625">
              <w:rPr>
                <w:rFonts w:asciiTheme="minorHAnsi" w:hAnsiTheme="minorHAnsi" w:cs="Arial"/>
                <w:sz w:val="22"/>
                <w:szCs w:val="22"/>
              </w:rPr>
              <w:t>21521</w:t>
            </w:r>
            <w:proofErr w:type="gramEnd"/>
          </w:p>
        </w:tc>
      </w:tr>
      <w:tr w:rsidR="009E796F" w:rsidRPr="00F10625" w:rsidTr="00CC3181">
        <w:tc>
          <w:tcPr>
            <w:tcW w:w="4570" w:type="dxa"/>
            <w:tcBorders>
              <w:top w:val="single" w:sz="4" w:space="0" w:color="auto"/>
              <w:left w:val="single" w:sz="4" w:space="0" w:color="auto"/>
              <w:bottom w:val="single" w:sz="4" w:space="0" w:color="auto"/>
              <w:right w:val="single" w:sz="4" w:space="0" w:color="auto"/>
            </w:tcBorders>
          </w:tcPr>
          <w:p w:rsidR="009E796F" w:rsidRPr="00F10625" w:rsidRDefault="009E796F" w:rsidP="00430998">
            <w:pPr>
              <w:rPr>
                <w:rFonts w:asciiTheme="minorHAnsi" w:hAnsiTheme="minorHAnsi" w:cs="Arial"/>
                <w:sz w:val="22"/>
                <w:szCs w:val="22"/>
              </w:rPr>
            </w:pPr>
            <w:r w:rsidRPr="00F10625">
              <w:rPr>
                <w:rFonts w:asciiTheme="minorHAnsi" w:hAnsiTheme="minorHAnsi" w:cs="Arial"/>
                <w:sz w:val="22"/>
                <w:szCs w:val="22"/>
              </w:rPr>
              <w:t>Koblingsbeslag, magnetbeslag</w:t>
            </w:r>
          </w:p>
        </w:tc>
        <w:tc>
          <w:tcPr>
            <w:tcW w:w="2700" w:type="dxa"/>
            <w:tcBorders>
              <w:top w:val="single" w:sz="4" w:space="0" w:color="auto"/>
              <w:left w:val="single" w:sz="4" w:space="0" w:color="auto"/>
              <w:bottom w:val="single" w:sz="4" w:space="0" w:color="auto"/>
              <w:right w:val="single" w:sz="4" w:space="0" w:color="auto"/>
            </w:tcBorders>
          </w:tcPr>
          <w:p w:rsidR="009E796F" w:rsidRPr="00F10625" w:rsidRDefault="00EC68E3" w:rsidP="00430998">
            <w:pPr>
              <w:rPr>
                <w:rFonts w:asciiTheme="minorHAnsi" w:hAnsiTheme="minorHAnsi" w:cs="Arial"/>
                <w:sz w:val="22"/>
                <w:szCs w:val="22"/>
              </w:rPr>
            </w:pPr>
            <w:r w:rsidRPr="00F10625">
              <w:rPr>
                <w:rFonts w:asciiTheme="minorHAnsi" w:hAnsiTheme="minorHAnsi" w:cs="Arial"/>
                <w:sz w:val="22"/>
                <w:szCs w:val="22"/>
              </w:rPr>
              <w:t>Bøjsø specialbeslag</w:t>
            </w:r>
          </w:p>
        </w:tc>
      </w:tr>
      <w:tr w:rsidR="009E796F" w:rsidRPr="00F10625" w:rsidTr="00CC3181">
        <w:tc>
          <w:tcPr>
            <w:tcW w:w="4570" w:type="dxa"/>
            <w:tcBorders>
              <w:top w:val="single" w:sz="4" w:space="0" w:color="auto"/>
              <w:left w:val="single" w:sz="4" w:space="0" w:color="auto"/>
              <w:bottom w:val="single" w:sz="4" w:space="0" w:color="auto"/>
              <w:right w:val="single" w:sz="4" w:space="0" w:color="auto"/>
            </w:tcBorders>
          </w:tcPr>
          <w:p w:rsidR="009E796F" w:rsidRPr="00F10625" w:rsidRDefault="009E796F" w:rsidP="00430998">
            <w:pPr>
              <w:rPr>
                <w:rFonts w:asciiTheme="minorHAnsi" w:hAnsiTheme="minorHAnsi" w:cs="Arial"/>
                <w:sz w:val="22"/>
                <w:szCs w:val="22"/>
              </w:rPr>
            </w:pPr>
            <w:r w:rsidRPr="00F10625">
              <w:rPr>
                <w:rFonts w:asciiTheme="minorHAnsi" w:hAnsiTheme="minorHAnsi" w:cs="Arial"/>
                <w:sz w:val="22"/>
                <w:szCs w:val="22"/>
              </w:rPr>
              <w:t>Koblingshængsler</w:t>
            </w:r>
          </w:p>
        </w:tc>
        <w:tc>
          <w:tcPr>
            <w:tcW w:w="2700" w:type="dxa"/>
            <w:tcBorders>
              <w:top w:val="single" w:sz="4" w:space="0" w:color="auto"/>
              <w:left w:val="single" w:sz="4" w:space="0" w:color="auto"/>
              <w:bottom w:val="single" w:sz="4" w:space="0" w:color="auto"/>
              <w:right w:val="single" w:sz="4" w:space="0" w:color="auto"/>
            </w:tcBorders>
          </w:tcPr>
          <w:p w:rsidR="009E796F" w:rsidRPr="00F10625" w:rsidRDefault="009E796F" w:rsidP="00430998">
            <w:pPr>
              <w:rPr>
                <w:rFonts w:asciiTheme="minorHAnsi" w:hAnsiTheme="minorHAnsi" w:cs="Arial"/>
                <w:sz w:val="22"/>
                <w:szCs w:val="22"/>
              </w:rPr>
            </w:pPr>
            <w:r w:rsidRPr="00F10625">
              <w:rPr>
                <w:rFonts w:asciiTheme="minorHAnsi" w:hAnsiTheme="minorHAnsi" w:cs="Arial"/>
                <w:sz w:val="22"/>
                <w:szCs w:val="22"/>
              </w:rPr>
              <w:t>Carl Ras 4119 - 2000</w:t>
            </w:r>
          </w:p>
        </w:tc>
      </w:tr>
      <w:tr w:rsidR="009E796F" w:rsidRPr="00F10625" w:rsidTr="00CC3181">
        <w:tc>
          <w:tcPr>
            <w:tcW w:w="4570" w:type="dxa"/>
            <w:tcBorders>
              <w:top w:val="single" w:sz="4" w:space="0" w:color="auto"/>
              <w:left w:val="single" w:sz="4" w:space="0" w:color="auto"/>
              <w:bottom w:val="single" w:sz="4" w:space="0" w:color="auto"/>
              <w:right w:val="single" w:sz="4" w:space="0" w:color="auto"/>
            </w:tcBorders>
          </w:tcPr>
          <w:p w:rsidR="009E796F" w:rsidRPr="00F10625" w:rsidRDefault="009E796F" w:rsidP="00430998">
            <w:pPr>
              <w:rPr>
                <w:rFonts w:asciiTheme="minorHAnsi" w:hAnsiTheme="minorHAnsi" w:cs="Arial"/>
                <w:sz w:val="22"/>
                <w:szCs w:val="22"/>
              </w:rPr>
            </w:pPr>
            <w:r w:rsidRPr="00F10625">
              <w:rPr>
                <w:rFonts w:asciiTheme="minorHAnsi" w:hAnsiTheme="minorHAnsi" w:cs="Arial"/>
                <w:sz w:val="22"/>
                <w:szCs w:val="22"/>
              </w:rPr>
              <w:t>Vuggeanverfere, stjerthager og stormjern</w:t>
            </w:r>
          </w:p>
        </w:tc>
        <w:tc>
          <w:tcPr>
            <w:tcW w:w="2700" w:type="dxa"/>
            <w:tcBorders>
              <w:top w:val="single" w:sz="4" w:space="0" w:color="auto"/>
              <w:left w:val="single" w:sz="4" w:space="0" w:color="auto"/>
              <w:bottom w:val="single" w:sz="4" w:space="0" w:color="auto"/>
              <w:right w:val="single" w:sz="4" w:space="0" w:color="auto"/>
            </w:tcBorders>
          </w:tcPr>
          <w:p w:rsidR="009E796F" w:rsidRPr="00F10625" w:rsidRDefault="009E796F" w:rsidP="00430998">
            <w:pPr>
              <w:rPr>
                <w:rFonts w:asciiTheme="minorHAnsi" w:hAnsiTheme="minorHAnsi" w:cs="Arial"/>
                <w:sz w:val="22"/>
                <w:szCs w:val="22"/>
              </w:rPr>
            </w:pPr>
            <w:r w:rsidRPr="00F10625">
              <w:rPr>
                <w:rFonts w:asciiTheme="minorHAnsi" w:hAnsiTheme="minorHAnsi" w:cs="Arial"/>
                <w:sz w:val="22"/>
                <w:szCs w:val="22"/>
              </w:rPr>
              <w:t>Hvidmalede</w:t>
            </w:r>
          </w:p>
        </w:tc>
      </w:tr>
      <w:tr w:rsidR="0032364F" w:rsidRPr="00F10625" w:rsidTr="00CC3181">
        <w:tc>
          <w:tcPr>
            <w:tcW w:w="4570" w:type="dxa"/>
            <w:tcBorders>
              <w:top w:val="single" w:sz="4" w:space="0" w:color="auto"/>
              <w:left w:val="single" w:sz="4" w:space="0" w:color="auto"/>
              <w:bottom w:val="single" w:sz="4" w:space="0" w:color="auto"/>
              <w:right w:val="single" w:sz="4" w:space="0" w:color="auto"/>
            </w:tcBorders>
          </w:tcPr>
          <w:p w:rsidR="0032364F" w:rsidRPr="00F10625" w:rsidRDefault="0032364F" w:rsidP="00CC3181">
            <w:pPr>
              <w:rPr>
                <w:rFonts w:asciiTheme="minorHAnsi" w:hAnsiTheme="minorHAnsi"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rsidR="0032364F" w:rsidRPr="00F10625" w:rsidRDefault="0032364F" w:rsidP="00CC3181">
            <w:pPr>
              <w:rPr>
                <w:rFonts w:asciiTheme="minorHAnsi" w:hAnsiTheme="minorHAnsi" w:cs="Arial"/>
                <w:sz w:val="22"/>
                <w:szCs w:val="22"/>
              </w:rPr>
            </w:pPr>
          </w:p>
        </w:tc>
      </w:tr>
      <w:tr w:rsidR="0032364F" w:rsidRPr="00F10625" w:rsidTr="00CC3181">
        <w:trPr>
          <w:trHeight w:val="70"/>
        </w:trPr>
        <w:tc>
          <w:tcPr>
            <w:tcW w:w="4570" w:type="dxa"/>
            <w:tcBorders>
              <w:top w:val="single" w:sz="4" w:space="0" w:color="auto"/>
              <w:left w:val="single" w:sz="4" w:space="0" w:color="auto"/>
              <w:bottom w:val="single" w:sz="4" w:space="0" w:color="auto"/>
              <w:right w:val="single" w:sz="4" w:space="0" w:color="auto"/>
            </w:tcBorders>
          </w:tcPr>
          <w:p w:rsidR="0032364F" w:rsidRPr="00F10625" w:rsidRDefault="0032364F" w:rsidP="00CC3181">
            <w:pPr>
              <w:spacing w:line="70" w:lineRule="atLeast"/>
              <w:rPr>
                <w:rFonts w:asciiTheme="minorHAnsi" w:hAnsiTheme="minorHAnsi" w:cs="Arial"/>
                <w:sz w:val="22"/>
                <w:szCs w:val="22"/>
              </w:rPr>
            </w:pPr>
            <w:r w:rsidRPr="00F10625">
              <w:rPr>
                <w:rFonts w:asciiTheme="minorHAnsi" w:hAnsiTheme="minorHAnsi" w:cs="Arial"/>
                <w:sz w:val="22"/>
                <w:szCs w:val="22"/>
              </w:rPr>
              <w:lastRenderedPageBreak/>
              <w:t xml:space="preserve">Tætningslister, </w:t>
            </w:r>
            <w:proofErr w:type="spellStart"/>
            <w:r w:rsidRPr="00F10625">
              <w:rPr>
                <w:rFonts w:asciiTheme="minorHAnsi" w:hAnsiTheme="minorHAnsi" w:cs="Arial"/>
                <w:sz w:val="22"/>
                <w:szCs w:val="22"/>
              </w:rPr>
              <w:t>Dafa</w:t>
            </w:r>
            <w:proofErr w:type="spellEnd"/>
            <w:r w:rsidRPr="00F10625">
              <w:rPr>
                <w:rFonts w:asciiTheme="minorHAnsi" w:hAnsiTheme="minorHAnsi" w:cs="Arial"/>
                <w:sz w:val="22"/>
                <w:szCs w:val="22"/>
              </w:rPr>
              <w:t xml:space="preserve"> type</w:t>
            </w:r>
          </w:p>
        </w:tc>
        <w:tc>
          <w:tcPr>
            <w:tcW w:w="2700" w:type="dxa"/>
            <w:tcBorders>
              <w:top w:val="single" w:sz="4" w:space="0" w:color="auto"/>
              <w:left w:val="single" w:sz="4" w:space="0" w:color="auto"/>
              <w:bottom w:val="single" w:sz="4" w:space="0" w:color="auto"/>
              <w:right w:val="single" w:sz="4" w:space="0" w:color="auto"/>
            </w:tcBorders>
          </w:tcPr>
          <w:p w:rsidR="0032364F" w:rsidRPr="00F10625" w:rsidRDefault="0032364F" w:rsidP="00CC3181">
            <w:pPr>
              <w:spacing w:line="70" w:lineRule="atLeast"/>
              <w:rPr>
                <w:rFonts w:asciiTheme="minorHAnsi" w:hAnsiTheme="minorHAnsi" w:cs="Arial"/>
                <w:sz w:val="22"/>
                <w:szCs w:val="22"/>
              </w:rPr>
            </w:pPr>
            <w:r w:rsidRPr="00F10625">
              <w:rPr>
                <w:rFonts w:asciiTheme="minorHAnsi" w:hAnsiTheme="minorHAnsi" w:cs="Arial"/>
                <w:sz w:val="22"/>
                <w:szCs w:val="22"/>
              </w:rPr>
              <w:t>Q-</w:t>
            </w:r>
            <w:proofErr w:type="spellStart"/>
            <w:r w:rsidRPr="00F10625">
              <w:rPr>
                <w:rFonts w:asciiTheme="minorHAnsi" w:hAnsiTheme="minorHAnsi" w:cs="Arial"/>
                <w:sz w:val="22"/>
                <w:szCs w:val="22"/>
              </w:rPr>
              <w:t>lon</w:t>
            </w:r>
            <w:proofErr w:type="spellEnd"/>
            <w:r w:rsidRPr="00F10625">
              <w:rPr>
                <w:rFonts w:asciiTheme="minorHAnsi" w:hAnsiTheme="minorHAnsi" w:cs="Arial"/>
                <w:sz w:val="22"/>
                <w:szCs w:val="22"/>
              </w:rPr>
              <w:t xml:space="preserve"> 3004</w:t>
            </w:r>
            <w:r w:rsidR="005C01E2" w:rsidRPr="00F10625">
              <w:rPr>
                <w:rFonts w:asciiTheme="minorHAnsi" w:hAnsiTheme="minorHAnsi" w:cs="Arial"/>
                <w:sz w:val="22"/>
                <w:szCs w:val="22"/>
              </w:rPr>
              <w:t>, grå</w:t>
            </w:r>
          </w:p>
        </w:tc>
      </w:tr>
    </w:tbl>
    <w:p w:rsidR="00EE5942" w:rsidRPr="00F10625" w:rsidRDefault="0032364F" w:rsidP="00B952A3">
      <w:pPr>
        <w:pStyle w:val="Overskrift1"/>
        <w:rPr>
          <w:rFonts w:asciiTheme="minorHAnsi" w:hAnsiTheme="minorHAnsi" w:cs="Arial"/>
          <w:bCs w:val="0"/>
          <w:sz w:val="22"/>
          <w:szCs w:val="22"/>
        </w:rPr>
      </w:pPr>
      <w:r w:rsidRPr="00F10625">
        <w:rPr>
          <w:rFonts w:asciiTheme="minorHAnsi" w:hAnsiTheme="minorHAnsi" w:cs="Arial"/>
          <w:bCs w:val="0"/>
          <w:sz w:val="22"/>
          <w:szCs w:val="22"/>
        </w:rPr>
        <w:t>  </w:t>
      </w:r>
      <w:r w:rsidR="006F5CEF" w:rsidRPr="00F10625">
        <w:rPr>
          <w:rFonts w:asciiTheme="minorHAnsi" w:hAnsiTheme="minorHAnsi" w:cs="Arial"/>
          <w:bCs w:val="0"/>
          <w:sz w:val="22"/>
          <w:szCs w:val="22"/>
        </w:rPr>
        <w:t> </w:t>
      </w:r>
    </w:p>
    <w:p w:rsidR="00B17946" w:rsidRPr="00F10625" w:rsidRDefault="00B17946" w:rsidP="00B17946">
      <w:pPr>
        <w:rPr>
          <w:rFonts w:asciiTheme="minorHAnsi" w:hAnsiTheme="minorHAnsi"/>
          <w:sz w:val="22"/>
          <w:szCs w:val="22"/>
        </w:rPr>
      </w:pPr>
    </w:p>
    <w:p w:rsidR="006F5CEF" w:rsidRPr="00F10625" w:rsidRDefault="006F5CEF">
      <w:pPr>
        <w:pStyle w:val="Overskrift1"/>
        <w:rPr>
          <w:rFonts w:asciiTheme="minorHAnsi" w:hAnsiTheme="minorHAnsi" w:cs="Arial"/>
          <w:sz w:val="22"/>
          <w:szCs w:val="22"/>
        </w:rPr>
      </w:pPr>
      <w:r w:rsidRPr="00F10625">
        <w:rPr>
          <w:rFonts w:asciiTheme="minorHAnsi" w:hAnsiTheme="minorHAnsi" w:cs="Arial"/>
          <w:bCs w:val="0"/>
          <w:sz w:val="22"/>
          <w:szCs w:val="22"/>
        </w:rPr>
        <w:t>6. Beslag til koblede terrassedøre</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70"/>
        <w:gridCol w:w="2700"/>
      </w:tblGrid>
      <w:tr w:rsidR="006F5CEF" w:rsidRPr="00F10625">
        <w:tc>
          <w:tcPr>
            <w:tcW w:w="4570"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p>
        </w:tc>
      </w:tr>
      <w:tr w:rsidR="006F5CEF" w:rsidRPr="00F10625">
        <w:tc>
          <w:tcPr>
            <w:tcW w:w="4570"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Hamborg hængsler</w:t>
            </w:r>
          </w:p>
        </w:tc>
        <w:tc>
          <w:tcPr>
            <w:tcW w:w="2700" w:type="dxa"/>
            <w:tcBorders>
              <w:top w:val="single" w:sz="4" w:space="0" w:color="auto"/>
              <w:left w:val="single" w:sz="4" w:space="0" w:color="auto"/>
              <w:bottom w:val="single" w:sz="4" w:space="0" w:color="auto"/>
              <w:right w:val="single" w:sz="4" w:space="0" w:color="auto"/>
            </w:tcBorders>
          </w:tcPr>
          <w:p w:rsidR="006F5CEF" w:rsidRPr="00F10625" w:rsidRDefault="009E796F">
            <w:pPr>
              <w:rPr>
                <w:rFonts w:asciiTheme="minorHAnsi" w:hAnsiTheme="minorHAnsi" w:cs="Arial"/>
                <w:sz w:val="22"/>
                <w:szCs w:val="22"/>
              </w:rPr>
            </w:pPr>
            <w:r w:rsidRPr="00F10625">
              <w:rPr>
                <w:rFonts w:asciiTheme="minorHAnsi" w:hAnsiTheme="minorHAnsi" w:cs="Arial"/>
                <w:sz w:val="22"/>
                <w:szCs w:val="22"/>
              </w:rPr>
              <w:t xml:space="preserve">IPA </w:t>
            </w:r>
            <w:proofErr w:type="gramStart"/>
            <w:r w:rsidRPr="00F10625">
              <w:rPr>
                <w:rFonts w:asciiTheme="minorHAnsi" w:hAnsiTheme="minorHAnsi" w:cs="Arial"/>
                <w:sz w:val="22"/>
                <w:szCs w:val="22"/>
              </w:rPr>
              <w:t>11413</w:t>
            </w:r>
            <w:proofErr w:type="gramEnd"/>
          </w:p>
        </w:tc>
      </w:tr>
      <w:tr w:rsidR="006F5CEF" w:rsidRPr="00F10625">
        <w:tc>
          <w:tcPr>
            <w:tcW w:w="4570"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Koblingshængsler</w:t>
            </w:r>
          </w:p>
        </w:tc>
        <w:tc>
          <w:tcPr>
            <w:tcW w:w="2700" w:type="dxa"/>
            <w:tcBorders>
              <w:top w:val="single" w:sz="4" w:space="0" w:color="auto"/>
              <w:left w:val="single" w:sz="4" w:space="0" w:color="auto"/>
              <w:bottom w:val="single" w:sz="4" w:space="0" w:color="auto"/>
              <w:right w:val="single" w:sz="4" w:space="0" w:color="auto"/>
            </w:tcBorders>
          </w:tcPr>
          <w:p w:rsidR="006F5CEF" w:rsidRPr="00F10625" w:rsidRDefault="009E796F">
            <w:pPr>
              <w:rPr>
                <w:rFonts w:asciiTheme="minorHAnsi" w:hAnsiTheme="minorHAnsi" w:cs="Arial"/>
                <w:sz w:val="22"/>
                <w:szCs w:val="22"/>
              </w:rPr>
            </w:pPr>
            <w:r w:rsidRPr="00F10625">
              <w:rPr>
                <w:rFonts w:asciiTheme="minorHAnsi" w:hAnsiTheme="minorHAnsi" w:cs="Arial"/>
                <w:sz w:val="22"/>
                <w:szCs w:val="22"/>
              </w:rPr>
              <w:t>Carl Ras 4119 - 2000</w:t>
            </w:r>
          </w:p>
        </w:tc>
      </w:tr>
      <w:tr w:rsidR="006F5CEF" w:rsidRPr="00F10625">
        <w:tc>
          <w:tcPr>
            <w:tcW w:w="4570" w:type="dxa"/>
            <w:tcBorders>
              <w:top w:val="single" w:sz="4" w:space="0" w:color="auto"/>
              <w:left w:val="single" w:sz="4" w:space="0" w:color="auto"/>
              <w:bottom w:val="single" w:sz="4" w:space="0" w:color="auto"/>
              <w:right w:val="single" w:sz="4" w:space="0" w:color="auto"/>
            </w:tcBorders>
          </w:tcPr>
          <w:p w:rsidR="006F5CEF" w:rsidRPr="00F10625" w:rsidRDefault="00C11DFE">
            <w:pPr>
              <w:rPr>
                <w:rFonts w:asciiTheme="minorHAnsi" w:hAnsiTheme="minorHAnsi" w:cs="Arial"/>
                <w:sz w:val="22"/>
                <w:szCs w:val="22"/>
              </w:rPr>
            </w:pPr>
            <w:r w:rsidRPr="00F10625">
              <w:rPr>
                <w:rFonts w:asciiTheme="minorHAnsi" w:hAnsiTheme="minorHAnsi" w:cs="Arial"/>
                <w:sz w:val="22"/>
                <w:szCs w:val="22"/>
              </w:rPr>
              <w:t>Koblingsbeslag</w:t>
            </w:r>
          </w:p>
        </w:tc>
        <w:tc>
          <w:tcPr>
            <w:tcW w:w="2700" w:type="dxa"/>
            <w:tcBorders>
              <w:top w:val="single" w:sz="4" w:space="0" w:color="auto"/>
              <w:left w:val="single" w:sz="4" w:space="0" w:color="auto"/>
              <w:bottom w:val="single" w:sz="4" w:space="0" w:color="auto"/>
              <w:right w:val="single" w:sz="4" w:space="0" w:color="auto"/>
            </w:tcBorders>
          </w:tcPr>
          <w:p w:rsidR="006F5CEF" w:rsidRPr="00F10625" w:rsidRDefault="00EC68E3">
            <w:pPr>
              <w:rPr>
                <w:rFonts w:asciiTheme="minorHAnsi" w:hAnsiTheme="minorHAnsi" w:cs="Arial"/>
                <w:sz w:val="22"/>
                <w:szCs w:val="22"/>
              </w:rPr>
            </w:pPr>
            <w:r w:rsidRPr="00F10625">
              <w:rPr>
                <w:rFonts w:asciiTheme="minorHAnsi" w:hAnsiTheme="minorHAnsi" w:cs="Arial"/>
                <w:sz w:val="22"/>
                <w:szCs w:val="22"/>
              </w:rPr>
              <w:t>Bøjsø specialbeslag</w:t>
            </w:r>
          </w:p>
        </w:tc>
      </w:tr>
      <w:tr w:rsidR="006F5CEF" w:rsidRPr="00F10625">
        <w:tc>
          <w:tcPr>
            <w:tcW w:w="4570"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Kantstangslås med bremsetilslutning</w:t>
            </w:r>
          </w:p>
        </w:tc>
        <w:tc>
          <w:tcPr>
            <w:tcW w:w="2700" w:type="dxa"/>
            <w:tcBorders>
              <w:top w:val="single" w:sz="4" w:space="0" w:color="auto"/>
              <w:left w:val="single" w:sz="4" w:space="0" w:color="auto"/>
              <w:bottom w:val="single" w:sz="4" w:space="0" w:color="auto"/>
              <w:right w:val="single" w:sz="4" w:space="0" w:color="auto"/>
            </w:tcBorders>
          </w:tcPr>
          <w:p w:rsidR="006F5CEF" w:rsidRPr="00F10625" w:rsidRDefault="009E796F" w:rsidP="009E796F">
            <w:pPr>
              <w:rPr>
                <w:rFonts w:asciiTheme="minorHAnsi" w:hAnsiTheme="minorHAnsi" w:cs="Arial"/>
                <w:sz w:val="22"/>
                <w:szCs w:val="22"/>
              </w:rPr>
            </w:pPr>
            <w:r w:rsidRPr="00F10625">
              <w:rPr>
                <w:rFonts w:asciiTheme="minorHAnsi" w:hAnsiTheme="minorHAnsi" w:cs="Arial"/>
                <w:sz w:val="22"/>
                <w:szCs w:val="22"/>
              </w:rPr>
              <w:t>Carl Ras 23461+23465</w:t>
            </w:r>
          </w:p>
        </w:tc>
      </w:tr>
      <w:tr w:rsidR="006F5CEF" w:rsidRPr="00F10625">
        <w:tc>
          <w:tcPr>
            <w:tcW w:w="4570"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 xml:space="preserve">Tætningslister, </w:t>
            </w:r>
            <w:proofErr w:type="spellStart"/>
            <w:r w:rsidRPr="00F10625">
              <w:rPr>
                <w:rFonts w:asciiTheme="minorHAnsi" w:hAnsiTheme="minorHAnsi" w:cs="Arial"/>
                <w:sz w:val="22"/>
                <w:szCs w:val="22"/>
              </w:rPr>
              <w:t>Dafa</w:t>
            </w:r>
            <w:proofErr w:type="spellEnd"/>
            <w:r w:rsidRPr="00F10625">
              <w:rPr>
                <w:rFonts w:asciiTheme="minorHAnsi" w:hAnsiTheme="minorHAnsi" w:cs="Arial"/>
                <w:sz w:val="22"/>
                <w:szCs w:val="22"/>
              </w:rPr>
              <w:t xml:space="preserve"> type</w:t>
            </w:r>
          </w:p>
        </w:tc>
        <w:tc>
          <w:tcPr>
            <w:tcW w:w="2700"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Q-</w:t>
            </w:r>
            <w:proofErr w:type="spellStart"/>
            <w:r w:rsidRPr="00F10625">
              <w:rPr>
                <w:rFonts w:asciiTheme="minorHAnsi" w:hAnsiTheme="minorHAnsi" w:cs="Arial"/>
                <w:sz w:val="22"/>
                <w:szCs w:val="22"/>
              </w:rPr>
              <w:t>lon</w:t>
            </w:r>
            <w:proofErr w:type="spellEnd"/>
            <w:r w:rsidRPr="00F10625">
              <w:rPr>
                <w:rFonts w:asciiTheme="minorHAnsi" w:hAnsiTheme="minorHAnsi" w:cs="Arial"/>
                <w:sz w:val="22"/>
                <w:szCs w:val="22"/>
              </w:rPr>
              <w:t xml:space="preserve"> 3004</w:t>
            </w:r>
            <w:r w:rsidR="00C85597" w:rsidRPr="00F10625">
              <w:rPr>
                <w:rFonts w:asciiTheme="minorHAnsi" w:hAnsiTheme="minorHAnsi" w:cs="Arial"/>
                <w:sz w:val="22"/>
                <w:szCs w:val="22"/>
              </w:rPr>
              <w:t>, grå</w:t>
            </w:r>
          </w:p>
        </w:tc>
      </w:tr>
    </w:tbl>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 </w:t>
      </w:r>
    </w:p>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  </w:t>
      </w:r>
    </w:p>
    <w:p w:rsidR="006F5CEF" w:rsidRPr="00F10625" w:rsidRDefault="006F5CEF">
      <w:pPr>
        <w:pStyle w:val="Overskrift1"/>
        <w:rPr>
          <w:rFonts w:asciiTheme="minorHAnsi" w:hAnsiTheme="minorHAnsi" w:cs="Arial"/>
          <w:sz w:val="22"/>
          <w:szCs w:val="22"/>
        </w:rPr>
      </w:pPr>
      <w:bookmarkStart w:id="1" w:name="OLE_LINK1"/>
      <w:r w:rsidRPr="00F10625">
        <w:rPr>
          <w:rFonts w:asciiTheme="minorHAnsi" w:hAnsiTheme="minorHAnsi" w:cs="Arial"/>
          <w:bCs w:val="0"/>
          <w:sz w:val="22"/>
          <w:szCs w:val="22"/>
        </w:rPr>
        <w:t>7. Overfladebehandling</w:t>
      </w:r>
    </w:p>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 xml:space="preserve">Elementerne skal </w:t>
      </w:r>
      <w:r w:rsidR="00D6300B" w:rsidRPr="00F10625">
        <w:rPr>
          <w:rFonts w:asciiTheme="minorHAnsi" w:hAnsiTheme="minorHAnsi" w:cs="Arial"/>
          <w:sz w:val="22"/>
          <w:szCs w:val="22"/>
        </w:rPr>
        <w:t>overfladebehandles</w:t>
      </w:r>
      <w:r w:rsidRPr="00F10625">
        <w:rPr>
          <w:rFonts w:asciiTheme="minorHAnsi" w:hAnsiTheme="minorHAnsi" w:cs="Arial"/>
          <w:sz w:val="22"/>
          <w:szCs w:val="22"/>
        </w:rPr>
        <w:t xml:space="preserve"> i henholdt til </w:t>
      </w:r>
      <w:r w:rsidR="00D6300B" w:rsidRPr="00F10625">
        <w:rPr>
          <w:rFonts w:asciiTheme="minorHAnsi" w:hAnsiTheme="minorHAnsi" w:cs="Arial"/>
          <w:sz w:val="22"/>
          <w:szCs w:val="22"/>
        </w:rPr>
        <w:t>Vinduesindustrien</w:t>
      </w:r>
      <w:r w:rsidRPr="00F10625">
        <w:rPr>
          <w:rFonts w:asciiTheme="minorHAnsi" w:hAnsiTheme="minorHAnsi" w:cs="Arial"/>
          <w:sz w:val="22"/>
          <w:szCs w:val="22"/>
        </w:rPr>
        <w:t xml:space="preserve"> / </w:t>
      </w:r>
      <w:proofErr w:type="spellStart"/>
      <w:r w:rsidRPr="00F10625">
        <w:rPr>
          <w:rFonts w:asciiTheme="minorHAnsi" w:hAnsiTheme="minorHAnsi" w:cs="Arial"/>
          <w:sz w:val="22"/>
          <w:szCs w:val="22"/>
        </w:rPr>
        <w:t>DVC´s</w:t>
      </w:r>
      <w:proofErr w:type="spellEnd"/>
      <w:r w:rsidRPr="00F10625">
        <w:rPr>
          <w:rFonts w:asciiTheme="minorHAnsi" w:hAnsiTheme="minorHAnsi" w:cs="Arial"/>
          <w:sz w:val="22"/>
          <w:szCs w:val="22"/>
        </w:rPr>
        <w:t xml:space="preserve"> tekniske bestemmelse for </w:t>
      </w:r>
      <w:r w:rsidR="00D6300B" w:rsidRPr="00F10625">
        <w:rPr>
          <w:rFonts w:asciiTheme="minorHAnsi" w:hAnsiTheme="minorHAnsi" w:cs="Arial"/>
          <w:sz w:val="22"/>
          <w:szCs w:val="22"/>
        </w:rPr>
        <w:t>2-ØKO-</w:t>
      </w:r>
      <w:r w:rsidRPr="00F10625">
        <w:rPr>
          <w:rFonts w:asciiTheme="minorHAnsi" w:hAnsiTheme="minorHAnsi" w:cs="Arial"/>
          <w:sz w:val="22"/>
          <w:szCs w:val="22"/>
        </w:rPr>
        <w:t xml:space="preserve">behandling, </w:t>
      </w:r>
      <w:r w:rsidR="00D6300B" w:rsidRPr="00F10625">
        <w:rPr>
          <w:rFonts w:asciiTheme="minorHAnsi" w:hAnsiTheme="minorHAnsi" w:cs="Arial"/>
          <w:sz w:val="22"/>
          <w:szCs w:val="22"/>
        </w:rPr>
        <w:t>der</w:t>
      </w:r>
      <w:r w:rsidRPr="00F10625">
        <w:rPr>
          <w:rFonts w:asciiTheme="minorHAnsi" w:hAnsiTheme="minorHAnsi" w:cs="Arial"/>
          <w:sz w:val="22"/>
          <w:szCs w:val="22"/>
        </w:rPr>
        <w:t xml:space="preserve"> opfylde</w:t>
      </w:r>
      <w:r w:rsidR="00D6300B" w:rsidRPr="00F10625">
        <w:rPr>
          <w:rFonts w:asciiTheme="minorHAnsi" w:hAnsiTheme="minorHAnsi" w:cs="Arial"/>
          <w:sz w:val="22"/>
          <w:szCs w:val="22"/>
        </w:rPr>
        <w:t>r</w:t>
      </w:r>
      <w:r w:rsidRPr="00F10625">
        <w:rPr>
          <w:rFonts w:asciiTheme="minorHAnsi" w:hAnsiTheme="minorHAnsi" w:cs="Arial"/>
          <w:sz w:val="22"/>
          <w:szCs w:val="22"/>
        </w:rPr>
        <w:t xml:space="preserve"> kravene til EN–152-1 mod skimmel</w:t>
      </w:r>
      <w:r w:rsidR="00D6300B" w:rsidRPr="00F10625">
        <w:rPr>
          <w:rFonts w:asciiTheme="minorHAnsi" w:hAnsiTheme="minorHAnsi" w:cs="Arial"/>
          <w:sz w:val="22"/>
          <w:szCs w:val="22"/>
        </w:rPr>
        <w:t>-</w:t>
      </w:r>
      <w:r w:rsidRPr="00F10625">
        <w:rPr>
          <w:rFonts w:asciiTheme="minorHAnsi" w:hAnsiTheme="minorHAnsi" w:cs="Arial"/>
          <w:sz w:val="22"/>
          <w:szCs w:val="22"/>
        </w:rPr>
        <w:t>angreb.</w:t>
      </w:r>
    </w:p>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 xml:space="preserve">Det skal bemærkes, at traditionel </w:t>
      </w:r>
      <w:proofErr w:type="spellStart"/>
      <w:r w:rsidRPr="00F10625">
        <w:rPr>
          <w:rFonts w:asciiTheme="minorHAnsi" w:hAnsiTheme="minorHAnsi" w:cs="Arial"/>
          <w:sz w:val="22"/>
          <w:szCs w:val="22"/>
        </w:rPr>
        <w:t>va</w:t>
      </w:r>
      <w:r w:rsidR="00D6300B" w:rsidRPr="00F10625">
        <w:rPr>
          <w:rFonts w:asciiTheme="minorHAnsi" w:hAnsiTheme="minorHAnsi" w:cs="Arial"/>
          <w:sz w:val="22"/>
          <w:szCs w:val="22"/>
        </w:rPr>
        <w:t>c</w:t>
      </w:r>
      <w:proofErr w:type="spellEnd"/>
      <w:r w:rsidR="00D6300B" w:rsidRPr="00F10625">
        <w:rPr>
          <w:rFonts w:asciiTheme="minorHAnsi" w:hAnsiTheme="minorHAnsi" w:cs="Arial"/>
          <w:sz w:val="22"/>
          <w:szCs w:val="22"/>
        </w:rPr>
        <w:t xml:space="preserve">. </w:t>
      </w:r>
      <w:r w:rsidRPr="00F10625">
        <w:rPr>
          <w:rFonts w:asciiTheme="minorHAnsi" w:hAnsiTheme="minorHAnsi" w:cs="Arial"/>
          <w:sz w:val="22"/>
          <w:szCs w:val="22"/>
        </w:rPr>
        <w:t xml:space="preserve">imprægnering ikke vil blive accepteret, idet </w:t>
      </w:r>
      <w:r w:rsidR="00D6300B" w:rsidRPr="00F10625">
        <w:rPr>
          <w:rFonts w:asciiTheme="minorHAnsi" w:hAnsiTheme="minorHAnsi" w:cs="Arial"/>
          <w:sz w:val="22"/>
          <w:szCs w:val="22"/>
        </w:rPr>
        <w:t>2-ØKO</w:t>
      </w:r>
      <w:r w:rsidRPr="00F10625">
        <w:rPr>
          <w:rFonts w:asciiTheme="minorHAnsi" w:hAnsiTheme="minorHAnsi" w:cs="Arial"/>
          <w:sz w:val="22"/>
          <w:szCs w:val="22"/>
        </w:rPr>
        <w:t>-behandlingen</w:t>
      </w:r>
      <w:r w:rsidR="00D6300B" w:rsidRPr="00F10625">
        <w:rPr>
          <w:rFonts w:asciiTheme="minorHAnsi" w:hAnsiTheme="minorHAnsi" w:cs="Arial"/>
          <w:sz w:val="22"/>
          <w:szCs w:val="22"/>
        </w:rPr>
        <w:t xml:space="preserve"> uden </w:t>
      </w:r>
      <w:proofErr w:type="spellStart"/>
      <w:r w:rsidR="00D6300B" w:rsidRPr="00F10625">
        <w:rPr>
          <w:rFonts w:asciiTheme="minorHAnsi" w:hAnsiTheme="minorHAnsi" w:cs="Arial"/>
          <w:sz w:val="22"/>
          <w:szCs w:val="22"/>
        </w:rPr>
        <w:t>vac</w:t>
      </w:r>
      <w:proofErr w:type="spellEnd"/>
      <w:r w:rsidR="00D6300B" w:rsidRPr="00F10625">
        <w:rPr>
          <w:rFonts w:asciiTheme="minorHAnsi" w:hAnsiTheme="minorHAnsi" w:cs="Arial"/>
          <w:sz w:val="22"/>
          <w:szCs w:val="22"/>
        </w:rPr>
        <w:t xml:space="preserve">. </w:t>
      </w:r>
      <w:proofErr w:type="gramStart"/>
      <w:r w:rsidR="00D6300B" w:rsidRPr="00F10625">
        <w:rPr>
          <w:rFonts w:asciiTheme="minorHAnsi" w:hAnsiTheme="minorHAnsi" w:cs="Arial"/>
          <w:sz w:val="22"/>
          <w:szCs w:val="22"/>
        </w:rPr>
        <w:t>imprægnering</w:t>
      </w:r>
      <w:r w:rsidRPr="00F10625">
        <w:rPr>
          <w:rFonts w:asciiTheme="minorHAnsi" w:hAnsiTheme="minorHAnsi" w:cs="Arial"/>
          <w:sz w:val="22"/>
          <w:szCs w:val="22"/>
        </w:rPr>
        <w:t xml:space="preserve"> stiller skærpede krav til kernetræ</w:t>
      </w:r>
      <w:r w:rsidR="00CC0EE9" w:rsidRPr="00F10625">
        <w:rPr>
          <w:rFonts w:asciiTheme="minorHAnsi" w:hAnsiTheme="minorHAnsi" w:cs="Arial"/>
          <w:sz w:val="22"/>
          <w:szCs w:val="22"/>
        </w:rPr>
        <w:t>sandel</w:t>
      </w:r>
      <w:r w:rsidRPr="00F10625">
        <w:rPr>
          <w:rFonts w:asciiTheme="minorHAnsi" w:hAnsiTheme="minorHAnsi" w:cs="Arial"/>
          <w:sz w:val="22"/>
          <w:szCs w:val="22"/>
        </w:rPr>
        <w:t>.</w:t>
      </w:r>
      <w:proofErr w:type="gramEnd"/>
    </w:p>
    <w:p w:rsidR="006F5CEF" w:rsidRPr="00F10625" w:rsidRDefault="006F5CEF">
      <w:pPr>
        <w:rPr>
          <w:rFonts w:asciiTheme="minorHAnsi" w:hAnsiTheme="minorHAnsi" w:cs="Arial"/>
          <w:sz w:val="22"/>
          <w:szCs w:val="22"/>
        </w:rPr>
      </w:pPr>
    </w:p>
    <w:p w:rsidR="006F5CEF" w:rsidRPr="00F10625" w:rsidRDefault="00150493">
      <w:pPr>
        <w:pBdr>
          <w:bottom w:val="single" w:sz="6" w:space="1" w:color="auto"/>
        </w:pBdr>
        <w:rPr>
          <w:rFonts w:asciiTheme="minorHAnsi" w:hAnsiTheme="minorHAnsi" w:cs="Arial"/>
          <w:sz w:val="22"/>
          <w:szCs w:val="22"/>
        </w:rPr>
      </w:pPr>
      <w:r w:rsidRPr="00F10625">
        <w:rPr>
          <w:rFonts w:asciiTheme="minorHAnsi" w:hAnsiTheme="minorHAnsi" w:cs="Arial"/>
          <w:sz w:val="22"/>
          <w:szCs w:val="22"/>
        </w:rPr>
        <w:t>Grundmalingen skal foretages med Technos prime</w:t>
      </w:r>
      <w:r w:rsidR="0032364F" w:rsidRPr="00F10625">
        <w:rPr>
          <w:rFonts w:asciiTheme="minorHAnsi" w:hAnsiTheme="minorHAnsi" w:cs="Arial"/>
          <w:sz w:val="22"/>
          <w:szCs w:val="22"/>
        </w:rPr>
        <w:t xml:space="preserve">r </w:t>
      </w:r>
      <w:r w:rsidR="00C85597" w:rsidRPr="00F10625">
        <w:rPr>
          <w:rFonts w:asciiTheme="minorHAnsi" w:hAnsiTheme="minorHAnsi" w:cs="Arial"/>
          <w:sz w:val="22"/>
          <w:szCs w:val="22"/>
        </w:rPr>
        <w:t>2907-42</w:t>
      </w:r>
      <w:r w:rsidR="0032364F" w:rsidRPr="00F10625">
        <w:rPr>
          <w:rFonts w:asciiTheme="minorHAnsi" w:hAnsiTheme="minorHAnsi" w:cs="Arial"/>
          <w:sz w:val="22"/>
          <w:szCs w:val="22"/>
        </w:rPr>
        <w:t xml:space="preserve"> med høj </w:t>
      </w:r>
      <w:proofErr w:type="spellStart"/>
      <w:r w:rsidR="0032364F" w:rsidRPr="00F10625">
        <w:rPr>
          <w:rFonts w:asciiTheme="minorHAnsi" w:hAnsiTheme="minorHAnsi" w:cs="Arial"/>
          <w:sz w:val="22"/>
          <w:szCs w:val="22"/>
        </w:rPr>
        <w:t>fungicideindhold</w:t>
      </w:r>
      <w:proofErr w:type="spellEnd"/>
      <w:r w:rsidR="0032364F" w:rsidRPr="00F10625">
        <w:rPr>
          <w:rFonts w:asciiTheme="minorHAnsi" w:hAnsiTheme="minorHAnsi" w:cs="Arial"/>
          <w:sz w:val="22"/>
          <w:szCs w:val="22"/>
        </w:rPr>
        <w:t xml:space="preserve">. Herefter mellemslibning og færdigmaling med </w:t>
      </w:r>
      <w:proofErr w:type="spellStart"/>
      <w:r w:rsidR="0032364F" w:rsidRPr="00F10625">
        <w:rPr>
          <w:rFonts w:asciiTheme="minorHAnsi" w:hAnsiTheme="minorHAnsi" w:cs="Arial"/>
          <w:sz w:val="22"/>
          <w:szCs w:val="22"/>
        </w:rPr>
        <w:t>A</w:t>
      </w:r>
      <w:r w:rsidR="00D6300B" w:rsidRPr="00F10625">
        <w:rPr>
          <w:rFonts w:asciiTheme="minorHAnsi" w:hAnsiTheme="minorHAnsi" w:cs="Arial"/>
          <w:sz w:val="22"/>
          <w:szCs w:val="22"/>
        </w:rPr>
        <w:t>quatop</w:t>
      </w:r>
      <w:proofErr w:type="spellEnd"/>
      <w:r w:rsidR="00D6300B" w:rsidRPr="00F10625">
        <w:rPr>
          <w:rFonts w:asciiTheme="minorHAnsi" w:hAnsiTheme="minorHAnsi" w:cs="Arial"/>
          <w:sz w:val="22"/>
          <w:szCs w:val="22"/>
        </w:rPr>
        <w:t xml:space="preserve"> </w:t>
      </w:r>
      <w:r w:rsidRPr="00F10625">
        <w:rPr>
          <w:rFonts w:asciiTheme="minorHAnsi" w:hAnsiTheme="minorHAnsi" w:cs="Arial"/>
          <w:sz w:val="22"/>
          <w:szCs w:val="22"/>
        </w:rPr>
        <w:t>serie 2600</w:t>
      </w:r>
      <w:r w:rsidR="00DE021D" w:rsidRPr="00F10625">
        <w:rPr>
          <w:rFonts w:asciiTheme="minorHAnsi" w:hAnsiTheme="minorHAnsi" w:cs="Arial"/>
          <w:sz w:val="22"/>
          <w:szCs w:val="22"/>
        </w:rPr>
        <w:t xml:space="preserve"> </w:t>
      </w:r>
      <w:r w:rsidR="0032364F" w:rsidRPr="00F10625">
        <w:rPr>
          <w:rFonts w:asciiTheme="minorHAnsi" w:hAnsiTheme="minorHAnsi" w:cs="Arial"/>
          <w:sz w:val="22"/>
          <w:szCs w:val="22"/>
        </w:rPr>
        <w:t xml:space="preserve">til </w:t>
      </w:r>
      <w:r w:rsidRPr="00F10625">
        <w:rPr>
          <w:rFonts w:asciiTheme="minorHAnsi" w:hAnsiTheme="minorHAnsi" w:cs="Arial"/>
          <w:sz w:val="22"/>
          <w:szCs w:val="22"/>
        </w:rPr>
        <w:t xml:space="preserve">samlet lagtykkelse min. </w:t>
      </w:r>
      <w:r w:rsidR="00C85597" w:rsidRPr="00F10625">
        <w:rPr>
          <w:rFonts w:asciiTheme="minorHAnsi" w:hAnsiTheme="minorHAnsi" w:cs="Arial"/>
          <w:sz w:val="22"/>
          <w:szCs w:val="22"/>
        </w:rPr>
        <w:t>110-130</w:t>
      </w:r>
      <w:r w:rsidRPr="00F10625">
        <w:rPr>
          <w:rFonts w:asciiTheme="minorHAnsi" w:hAnsiTheme="minorHAnsi" w:cs="Arial"/>
          <w:sz w:val="22"/>
          <w:szCs w:val="22"/>
        </w:rPr>
        <w:t xml:space="preserve"> </w:t>
      </w:r>
      <w:proofErr w:type="spellStart"/>
      <w:r w:rsidRPr="00F10625">
        <w:rPr>
          <w:rFonts w:asciiTheme="minorHAnsi" w:hAnsiTheme="minorHAnsi" w:cs="Arial"/>
          <w:sz w:val="22"/>
          <w:szCs w:val="22"/>
        </w:rPr>
        <w:t>my</w:t>
      </w:r>
      <w:proofErr w:type="spellEnd"/>
      <w:r w:rsidRPr="00F10625">
        <w:rPr>
          <w:rFonts w:asciiTheme="minorHAnsi" w:hAnsiTheme="minorHAnsi" w:cs="Arial"/>
          <w:sz w:val="22"/>
          <w:szCs w:val="22"/>
        </w:rPr>
        <w:t xml:space="preserve"> i tørfilm. </w:t>
      </w:r>
      <w:r w:rsidR="006F5CEF" w:rsidRPr="00F10625">
        <w:rPr>
          <w:rFonts w:asciiTheme="minorHAnsi" w:hAnsiTheme="minorHAnsi" w:cs="Arial"/>
          <w:sz w:val="22"/>
          <w:szCs w:val="22"/>
        </w:rPr>
        <w:t xml:space="preserve"> </w:t>
      </w:r>
    </w:p>
    <w:p w:rsidR="00B17946" w:rsidRPr="00F10625" w:rsidRDefault="00B17946">
      <w:pPr>
        <w:pBdr>
          <w:bottom w:val="single" w:sz="6" w:space="1" w:color="auto"/>
        </w:pBdr>
        <w:rPr>
          <w:rFonts w:asciiTheme="minorHAnsi" w:hAnsiTheme="minorHAnsi" w:cs="Arial"/>
          <w:sz w:val="22"/>
          <w:szCs w:val="22"/>
        </w:rPr>
      </w:pPr>
    </w:p>
    <w:bookmarkEnd w:id="1"/>
    <w:p w:rsidR="00B17946" w:rsidRPr="00F10625" w:rsidRDefault="00B17946" w:rsidP="00B17946">
      <w:pPr>
        <w:rPr>
          <w:rFonts w:asciiTheme="minorHAnsi" w:hAnsiTheme="minorHAnsi" w:cs="Arial"/>
          <w:sz w:val="22"/>
          <w:szCs w:val="22"/>
        </w:rPr>
      </w:pPr>
    </w:p>
    <w:p w:rsidR="00B17946" w:rsidRPr="00F10625" w:rsidRDefault="00B17946">
      <w:pPr>
        <w:jc w:val="center"/>
        <w:rPr>
          <w:rFonts w:asciiTheme="minorHAnsi" w:hAnsiTheme="minorHAnsi" w:cs="Arial"/>
          <w:b/>
          <w:bCs/>
          <w:sz w:val="22"/>
          <w:szCs w:val="22"/>
        </w:rPr>
      </w:pPr>
    </w:p>
    <w:p w:rsidR="006F5CEF" w:rsidRPr="00F10625" w:rsidRDefault="006F5CEF">
      <w:pPr>
        <w:jc w:val="center"/>
        <w:rPr>
          <w:rFonts w:asciiTheme="minorHAnsi" w:hAnsiTheme="minorHAnsi" w:cs="Arial"/>
          <w:b/>
          <w:bCs/>
          <w:sz w:val="22"/>
          <w:szCs w:val="22"/>
        </w:rPr>
      </w:pPr>
      <w:r w:rsidRPr="00F10625">
        <w:rPr>
          <w:rFonts w:asciiTheme="minorHAnsi" w:hAnsiTheme="minorHAnsi" w:cs="Arial"/>
          <w:b/>
          <w:bCs/>
          <w:sz w:val="22"/>
          <w:szCs w:val="22"/>
        </w:rPr>
        <w:t>Vejledning til beskrivelse.</w:t>
      </w:r>
    </w:p>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 </w:t>
      </w:r>
    </w:p>
    <w:p w:rsidR="00CC0EE9" w:rsidRPr="00F10625" w:rsidRDefault="006F5CEF">
      <w:pPr>
        <w:rPr>
          <w:rFonts w:asciiTheme="minorHAnsi" w:hAnsiTheme="minorHAnsi" w:cs="Arial"/>
          <w:sz w:val="22"/>
          <w:szCs w:val="22"/>
        </w:rPr>
      </w:pPr>
      <w:r w:rsidRPr="00F10625">
        <w:rPr>
          <w:rFonts w:asciiTheme="minorHAnsi" w:hAnsiTheme="minorHAnsi" w:cs="Arial"/>
          <w:sz w:val="22"/>
          <w:szCs w:val="22"/>
        </w:rPr>
        <w:t xml:space="preserve">Vinduer </w:t>
      </w:r>
      <w:r w:rsidR="00CC0EE9" w:rsidRPr="00F10625">
        <w:rPr>
          <w:rFonts w:asciiTheme="minorHAnsi" w:hAnsiTheme="minorHAnsi" w:cs="Arial"/>
          <w:sz w:val="22"/>
          <w:szCs w:val="22"/>
        </w:rPr>
        <w:t xml:space="preserve">og døre </w:t>
      </w:r>
      <w:r w:rsidRPr="00F10625">
        <w:rPr>
          <w:rFonts w:asciiTheme="minorHAnsi" w:hAnsiTheme="minorHAnsi" w:cs="Arial"/>
          <w:sz w:val="22"/>
          <w:szCs w:val="22"/>
        </w:rPr>
        <w:t xml:space="preserve">kan alternativt udføres med </w:t>
      </w:r>
      <w:r w:rsidR="00427AC8" w:rsidRPr="00F10625">
        <w:rPr>
          <w:rFonts w:asciiTheme="minorHAnsi" w:hAnsiTheme="minorHAnsi" w:cs="Arial"/>
          <w:sz w:val="22"/>
          <w:szCs w:val="22"/>
        </w:rPr>
        <w:t>5</w:t>
      </w:r>
      <w:r w:rsidR="00CC0EE9" w:rsidRPr="00F10625">
        <w:rPr>
          <w:rFonts w:asciiTheme="minorHAnsi" w:hAnsiTheme="minorHAnsi" w:cs="Arial"/>
          <w:sz w:val="22"/>
          <w:szCs w:val="22"/>
        </w:rPr>
        <w:t>0</w:t>
      </w:r>
      <w:r w:rsidRPr="00F10625">
        <w:rPr>
          <w:rFonts w:asciiTheme="minorHAnsi" w:hAnsiTheme="minorHAnsi" w:cs="Arial"/>
          <w:sz w:val="22"/>
          <w:szCs w:val="22"/>
        </w:rPr>
        <w:t xml:space="preserve"> x 1</w:t>
      </w:r>
      <w:r w:rsidR="00CC0EE9" w:rsidRPr="00F10625">
        <w:rPr>
          <w:rFonts w:asciiTheme="minorHAnsi" w:hAnsiTheme="minorHAnsi" w:cs="Arial"/>
          <w:sz w:val="22"/>
          <w:szCs w:val="22"/>
        </w:rPr>
        <w:t>43</w:t>
      </w:r>
      <w:r w:rsidRPr="00F10625">
        <w:rPr>
          <w:rFonts w:asciiTheme="minorHAnsi" w:hAnsiTheme="minorHAnsi" w:cs="Arial"/>
          <w:sz w:val="22"/>
          <w:szCs w:val="22"/>
        </w:rPr>
        <w:t xml:space="preserve"> mm karm. Ønskes denne karmdimension, skal dette indføres i beskrivelsens </w:t>
      </w:r>
      <w:r w:rsidRPr="00F10625">
        <w:rPr>
          <w:rFonts w:asciiTheme="minorHAnsi" w:hAnsiTheme="minorHAnsi" w:cs="Arial"/>
          <w:i/>
          <w:sz w:val="22"/>
          <w:szCs w:val="22"/>
        </w:rPr>
        <w:t>punkt 3</w:t>
      </w:r>
      <w:r w:rsidRPr="00F10625">
        <w:rPr>
          <w:rFonts w:asciiTheme="minorHAnsi" w:hAnsiTheme="minorHAnsi" w:cs="Arial"/>
          <w:sz w:val="22"/>
          <w:szCs w:val="22"/>
        </w:rPr>
        <w:t xml:space="preserve">.  </w:t>
      </w:r>
      <w:r w:rsidR="00CC0EE9" w:rsidRPr="00F10625">
        <w:rPr>
          <w:rFonts w:asciiTheme="minorHAnsi" w:hAnsiTheme="minorHAnsi" w:cs="Arial"/>
          <w:sz w:val="22"/>
          <w:szCs w:val="22"/>
        </w:rPr>
        <w:t>(Tillægspris)</w:t>
      </w:r>
    </w:p>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Tilføj evt. ønske om not til vinduesplade og lysninger</w:t>
      </w:r>
    </w:p>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 </w:t>
      </w:r>
    </w:p>
    <w:p w:rsidR="006F5CEF" w:rsidRPr="00F10625" w:rsidRDefault="006F5CEF">
      <w:pPr>
        <w:pStyle w:val="Overskrift2"/>
        <w:rPr>
          <w:rFonts w:asciiTheme="minorHAnsi" w:hAnsiTheme="minorHAnsi" w:cs="Arial"/>
          <w:i w:val="0"/>
          <w:iCs w:val="0"/>
          <w:sz w:val="22"/>
          <w:szCs w:val="22"/>
        </w:rPr>
      </w:pPr>
      <w:r w:rsidRPr="00F10625">
        <w:rPr>
          <w:rFonts w:asciiTheme="minorHAnsi" w:hAnsiTheme="minorHAnsi" w:cs="Arial"/>
          <w:iCs w:val="0"/>
          <w:sz w:val="22"/>
          <w:szCs w:val="22"/>
        </w:rPr>
        <w:t>Vedr. punkt 4</w:t>
      </w:r>
      <w:r w:rsidRPr="00F10625">
        <w:rPr>
          <w:rFonts w:asciiTheme="minorHAnsi" w:hAnsiTheme="minorHAnsi" w:cs="Arial"/>
          <w:i w:val="0"/>
          <w:iCs w:val="0"/>
          <w:sz w:val="22"/>
          <w:szCs w:val="22"/>
        </w:rPr>
        <w:t>.</w:t>
      </w:r>
    </w:p>
    <w:p w:rsidR="006F5CEF" w:rsidRPr="00F10625" w:rsidRDefault="00427AC8">
      <w:pPr>
        <w:rPr>
          <w:rFonts w:asciiTheme="minorHAnsi" w:hAnsiTheme="minorHAnsi"/>
          <w:sz w:val="22"/>
          <w:szCs w:val="22"/>
        </w:rPr>
      </w:pPr>
      <w:r w:rsidRPr="00F10625">
        <w:rPr>
          <w:rFonts w:asciiTheme="minorHAnsi" w:hAnsiTheme="minorHAnsi" w:cs="Arial"/>
          <w:sz w:val="22"/>
          <w:szCs w:val="22"/>
        </w:rPr>
        <w:t xml:space="preserve">Alternativt kan </w:t>
      </w:r>
      <w:r w:rsidR="006F5CEF" w:rsidRPr="00F10625">
        <w:rPr>
          <w:rFonts w:asciiTheme="minorHAnsi" w:hAnsiTheme="minorHAnsi" w:cs="Arial"/>
          <w:sz w:val="22"/>
          <w:szCs w:val="22"/>
        </w:rPr>
        <w:t xml:space="preserve">vælges med </w:t>
      </w:r>
      <w:proofErr w:type="spellStart"/>
      <w:r w:rsidRPr="00F10625">
        <w:rPr>
          <w:rFonts w:asciiTheme="minorHAnsi" w:hAnsiTheme="minorHAnsi" w:cs="Arial"/>
          <w:sz w:val="22"/>
          <w:szCs w:val="22"/>
        </w:rPr>
        <w:t>lyd</w:t>
      </w:r>
      <w:r w:rsidR="006F5CEF" w:rsidRPr="00F10625">
        <w:rPr>
          <w:rFonts w:asciiTheme="minorHAnsi" w:hAnsiTheme="minorHAnsi" w:cs="Arial"/>
          <w:sz w:val="22"/>
          <w:szCs w:val="22"/>
        </w:rPr>
        <w:t>termoglas</w:t>
      </w:r>
      <w:proofErr w:type="spellEnd"/>
      <w:r w:rsidR="006F5CEF" w:rsidRPr="00F10625">
        <w:rPr>
          <w:rFonts w:asciiTheme="minorHAnsi" w:hAnsiTheme="minorHAnsi" w:cs="Arial"/>
          <w:sz w:val="22"/>
          <w:szCs w:val="22"/>
        </w:rPr>
        <w:t xml:space="preserve"> i den indvendige ramme</w:t>
      </w:r>
      <w:r w:rsidRPr="00F10625">
        <w:rPr>
          <w:rFonts w:asciiTheme="minorHAnsi" w:hAnsiTheme="minorHAnsi" w:cs="Arial"/>
          <w:sz w:val="22"/>
          <w:szCs w:val="22"/>
        </w:rPr>
        <w:t>.</w:t>
      </w:r>
    </w:p>
    <w:p w:rsidR="006F5CEF" w:rsidRPr="00F10625" w:rsidRDefault="006F5CEF">
      <w:pPr>
        <w:pStyle w:val="Overskrift2"/>
        <w:rPr>
          <w:rFonts w:asciiTheme="minorHAnsi" w:hAnsiTheme="minorHAnsi" w:cs="Arial"/>
          <w:i w:val="0"/>
          <w:iCs w:val="0"/>
          <w:sz w:val="22"/>
          <w:szCs w:val="22"/>
        </w:rPr>
      </w:pPr>
    </w:p>
    <w:p w:rsidR="006F5CEF" w:rsidRPr="00F10625" w:rsidRDefault="006F5CEF">
      <w:pPr>
        <w:pStyle w:val="Overskrift2"/>
        <w:rPr>
          <w:rFonts w:asciiTheme="minorHAnsi" w:hAnsiTheme="minorHAnsi" w:cs="Arial"/>
          <w:iCs w:val="0"/>
          <w:sz w:val="22"/>
          <w:szCs w:val="22"/>
        </w:rPr>
      </w:pPr>
      <w:r w:rsidRPr="00F10625">
        <w:rPr>
          <w:rFonts w:asciiTheme="minorHAnsi" w:hAnsiTheme="minorHAnsi" w:cs="Arial"/>
          <w:iCs w:val="0"/>
          <w:sz w:val="22"/>
          <w:szCs w:val="22"/>
        </w:rPr>
        <w:t xml:space="preserve">Vedr. punkt 5. </w:t>
      </w:r>
    </w:p>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 xml:space="preserve">Der skal vælges mellem almindelige </w:t>
      </w:r>
      <w:r w:rsidR="00427AC8" w:rsidRPr="00F10625">
        <w:rPr>
          <w:rFonts w:asciiTheme="minorHAnsi" w:hAnsiTheme="minorHAnsi" w:cs="Arial"/>
          <w:sz w:val="22"/>
          <w:szCs w:val="22"/>
        </w:rPr>
        <w:t>hamborg</w:t>
      </w:r>
      <w:r w:rsidRPr="00F10625">
        <w:rPr>
          <w:rFonts w:asciiTheme="minorHAnsi" w:hAnsiTheme="minorHAnsi" w:cs="Arial"/>
          <w:sz w:val="22"/>
          <w:szCs w:val="22"/>
        </w:rPr>
        <w:t xml:space="preserve">hængsler </w:t>
      </w:r>
      <w:r w:rsidRPr="00F10625">
        <w:rPr>
          <w:rFonts w:asciiTheme="minorHAnsi" w:hAnsiTheme="minorHAnsi" w:cs="Arial"/>
          <w:i/>
          <w:sz w:val="22"/>
          <w:szCs w:val="22"/>
        </w:rPr>
        <w:t>(punkt 5)</w:t>
      </w:r>
      <w:r w:rsidRPr="00F10625">
        <w:rPr>
          <w:rFonts w:asciiTheme="minorHAnsi" w:hAnsiTheme="minorHAnsi" w:cs="Arial"/>
          <w:sz w:val="22"/>
          <w:szCs w:val="22"/>
        </w:rPr>
        <w:t xml:space="preserve"> eller hjørnebånds</w:t>
      </w:r>
      <w:r w:rsidR="00427AC8" w:rsidRPr="00F10625">
        <w:rPr>
          <w:rFonts w:asciiTheme="minorHAnsi" w:hAnsiTheme="minorHAnsi" w:cs="Arial"/>
          <w:sz w:val="22"/>
          <w:szCs w:val="22"/>
        </w:rPr>
        <w:t>-</w:t>
      </w:r>
      <w:r w:rsidRPr="00F10625">
        <w:rPr>
          <w:rFonts w:asciiTheme="minorHAnsi" w:hAnsiTheme="minorHAnsi" w:cs="Arial"/>
          <w:sz w:val="22"/>
          <w:szCs w:val="22"/>
        </w:rPr>
        <w:t xml:space="preserve">hængsler </w:t>
      </w:r>
      <w:r w:rsidR="00CC0EE9" w:rsidRPr="00F10625">
        <w:rPr>
          <w:rFonts w:asciiTheme="minorHAnsi" w:hAnsiTheme="minorHAnsi" w:cs="Arial"/>
          <w:i/>
          <w:sz w:val="22"/>
          <w:szCs w:val="22"/>
        </w:rPr>
        <w:t>(punkt 5a</w:t>
      </w:r>
      <w:r w:rsidR="004A750F" w:rsidRPr="00F10625">
        <w:rPr>
          <w:rFonts w:asciiTheme="minorHAnsi" w:hAnsiTheme="minorHAnsi" w:cs="Arial"/>
          <w:i/>
          <w:sz w:val="22"/>
          <w:szCs w:val="22"/>
        </w:rPr>
        <w:t xml:space="preserve"> &amp; 5b</w:t>
      </w:r>
      <w:r w:rsidR="00CC0EE9" w:rsidRPr="00F10625">
        <w:rPr>
          <w:rFonts w:asciiTheme="minorHAnsi" w:hAnsiTheme="minorHAnsi" w:cs="Arial"/>
          <w:i/>
          <w:sz w:val="22"/>
          <w:szCs w:val="22"/>
        </w:rPr>
        <w:t xml:space="preserve">). </w:t>
      </w:r>
      <w:r w:rsidR="00CC0EE9" w:rsidRPr="00F10625">
        <w:rPr>
          <w:rFonts w:asciiTheme="minorHAnsi" w:hAnsiTheme="minorHAnsi" w:cs="Arial"/>
          <w:sz w:val="22"/>
          <w:szCs w:val="22"/>
        </w:rPr>
        <w:t>Hamborghængsler findes også med A-knop</w:t>
      </w:r>
      <w:r w:rsidRPr="00F10625">
        <w:rPr>
          <w:rFonts w:asciiTheme="minorHAnsi" w:hAnsiTheme="minorHAnsi" w:cs="Arial"/>
          <w:i/>
          <w:sz w:val="22"/>
          <w:szCs w:val="22"/>
        </w:rPr>
        <w:t>.</w:t>
      </w:r>
    </w:p>
    <w:p w:rsidR="006F5CEF" w:rsidRPr="00F10625" w:rsidRDefault="006F5CEF">
      <w:pPr>
        <w:rPr>
          <w:rFonts w:asciiTheme="minorHAnsi" w:hAnsiTheme="minorHAnsi" w:cs="Arial"/>
          <w:i/>
          <w:iCs/>
          <w:sz w:val="22"/>
          <w:szCs w:val="22"/>
        </w:rPr>
      </w:pPr>
      <w:r w:rsidRPr="00F10625">
        <w:rPr>
          <w:rFonts w:asciiTheme="minorHAnsi" w:hAnsiTheme="minorHAnsi" w:cs="Arial"/>
          <w:i/>
          <w:iCs/>
          <w:sz w:val="22"/>
          <w:szCs w:val="22"/>
        </w:rPr>
        <w:t> </w:t>
      </w:r>
    </w:p>
    <w:p w:rsidR="006F5CEF" w:rsidRPr="00F10625" w:rsidRDefault="006F5CEF">
      <w:pPr>
        <w:rPr>
          <w:rFonts w:asciiTheme="minorHAnsi" w:hAnsiTheme="minorHAnsi" w:cs="Arial"/>
          <w:i/>
          <w:iCs/>
          <w:sz w:val="22"/>
          <w:szCs w:val="22"/>
        </w:rPr>
      </w:pPr>
    </w:p>
    <w:p w:rsidR="006F5CEF" w:rsidRPr="00F10625" w:rsidRDefault="006F5CEF">
      <w:pPr>
        <w:pStyle w:val="Overskrift1"/>
        <w:rPr>
          <w:rFonts w:asciiTheme="minorHAnsi" w:hAnsiTheme="minorHAnsi" w:cs="Arial"/>
          <w:sz w:val="22"/>
          <w:szCs w:val="22"/>
        </w:rPr>
      </w:pPr>
      <w:r w:rsidRPr="00F10625">
        <w:rPr>
          <w:rFonts w:asciiTheme="minorHAnsi" w:hAnsiTheme="minorHAnsi" w:cs="Arial"/>
          <w:sz w:val="22"/>
          <w:szCs w:val="22"/>
        </w:rPr>
        <w:t>Tillægsbeslag</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72"/>
        <w:gridCol w:w="2701"/>
      </w:tblGrid>
      <w:tr w:rsidR="006F5CEF" w:rsidRPr="00F10625">
        <w:trPr>
          <w:trHeight w:val="254"/>
        </w:trPr>
        <w:tc>
          <w:tcPr>
            <w:tcW w:w="4572"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 </w:t>
            </w:r>
          </w:p>
        </w:tc>
        <w:tc>
          <w:tcPr>
            <w:tcW w:w="2701"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CFP nr.</w:t>
            </w:r>
          </w:p>
        </w:tc>
      </w:tr>
      <w:tr w:rsidR="006F5CEF" w:rsidRPr="00F10625">
        <w:trPr>
          <w:trHeight w:val="254"/>
        </w:trPr>
        <w:tc>
          <w:tcPr>
            <w:tcW w:w="4572"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Ventil med skjult luftindtag.</w:t>
            </w:r>
          </w:p>
        </w:tc>
        <w:tc>
          <w:tcPr>
            <w:tcW w:w="2701" w:type="dxa"/>
            <w:tcBorders>
              <w:top w:val="single" w:sz="4" w:space="0" w:color="auto"/>
              <w:left w:val="single" w:sz="4" w:space="0" w:color="auto"/>
              <w:bottom w:val="single" w:sz="4" w:space="0" w:color="auto"/>
              <w:right w:val="single" w:sz="4" w:space="0" w:color="auto"/>
            </w:tcBorders>
          </w:tcPr>
          <w:p w:rsidR="006F5CEF" w:rsidRPr="00F10625" w:rsidRDefault="009E796F">
            <w:pPr>
              <w:rPr>
                <w:rFonts w:asciiTheme="minorHAnsi" w:hAnsiTheme="minorHAnsi" w:cs="Arial"/>
                <w:sz w:val="22"/>
                <w:szCs w:val="22"/>
              </w:rPr>
            </w:pPr>
            <w:r w:rsidRPr="00F10625">
              <w:rPr>
                <w:rFonts w:asciiTheme="minorHAnsi" w:hAnsiTheme="minorHAnsi" w:cs="Arial"/>
                <w:sz w:val="22"/>
                <w:szCs w:val="22"/>
              </w:rPr>
              <w:t>Klikventil</w:t>
            </w:r>
          </w:p>
        </w:tc>
      </w:tr>
      <w:tr w:rsidR="006F5CEF" w:rsidRPr="00F10625">
        <w:trPr>
          <w:trHeight w:val="266"/>
        </w:trPr>
        <w:tc>
          <w:tcPr>
            <w:tcW w:w="4572" w:type="dxa"/>
            <w:tcBorders>
              <w:top w:val="single" w:sz="4" w:space="0" w:color="auto"/>
              <w:left w:val="single" w:sz="4" w:space="0" w:color="auto"/>
              <w:bottom w:val="single" w:sz="4" w:space="0" w:color="auto"/>
              <w:right w:val="single" w:sz="4" w:space="0" w:color="auto"/>
            </w:tcBorders>
          </w:tcPr>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Pudsebeslag</w:t>
            </w:r>
            <w:r w:rsidR="00430998" w:rsidRPr="00F10625">
              <w:rPr>
                <w:rFonts w:asciiTheme="minorHAnsi" w:hAnsiTheme="minorHAnsi" w:cs="Arial"/>
                <w:sz w:val="22"/>
                <w:szCs w:val="22"/>
              </w:rPr>
              <w:t>.</w:t>
            </w:r>
          </w:p>
        </w:tc>
        <w:tc>
          <w:tcPr>
            <w:tcW w:w="2701" w:type="dxa"/>
            <w:tcBorders>
              <w:top w:val="single" w:sz="4" w:space="0" w:color="auto"/>
              <w:left w:val="single" w:sz="4" w:space="0" w:color="auto"/>
              <w:bottom w:val="single" w:sz="4" w:space="0" w:color="auto"/>
              <w:right w:val="single" w:sz="4" w:space="0" w:color="auto"/>
            </w:tcBorders>
          </w:tcPr>
          <w:p w:rsidR="006F5CEF" w:rsidRPr="00F10625" w:rsidRDefault="009E796F">
            <w:pPr>
              <w:rPr>
                <w:rFonts w:asciiTheme="minorHAnsi" w:hAnsiTheme="minorHAnsi" w:cs="Arial"/>
                <w:sz w:val="22"/>
                <w:szCs w:val="22"/>
              </w:rPr>
            </w:pPr>
            <w:r w:rsidRPr="00F10625">
              <w:rPr>
                <w:rFonts w:asciiTheme="minorHAnsi" w:hAnsiTheme="minorHAnsi" w:cs="Arial"/>
                <w:sz w:val="22"/>
                <w:szCs w:val="22"/>
              </w:rPr>
              <w:t>Carl Ras 4131-3005</w:t>
            </w:r>
          </w:p>
        </w:tc>
      </w:tr>
    </w:tbl>
    <w:p w:rsidR="006F5CEF" w:rsidRPr="00F10625" w:rsidRDefault="006F5CEF">
      <w:pPr>
        <w:rPr>
          <w:rFonts w:asciiTheme="minorHAnsi" w:hAnsiTheme="minorHAnsi" w:cs="Arial"/>
          <w:sz w:val="22"/>
          <w:szCs w:val="22"/>
        </w:rPr>
      </w:pPr>
    </w:p>
    <w:p w:rsidR="006F5CEF" w:rsidRPr="00F10625" w:rsidRDefault="006F5CEF">
      <w:pPr>
        <w:rPr>
          <w:rFonts w:asciiTheme="minorHAnsi" w:hAnsiTheme="minorHAnsi" w:cs="Arial"/>
          <w:sz w:val="22"/>
          <w:szCs w:val="22"/>
        </w:rPr>
      </w:pPr>
    </w:p>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 </w:t>
      </w:r>
    </w:p>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For yderligere information, ring venligst. Telefon 75</w:t>
      </w:r>
      <w:r w:rsidR="00DE021D" w:rsidRPr="00F10625">
        <w:rPr>
          <w:rFonts w:asciiTheme="minorHAnsi" w:hAnsiTheme="minorHAnsi" w:cs="Arial"/>
          <w:sz w:val="22"/>
          <w:szCs w:val="22"/>
        </w:rPr>
        <w:t xml:space="preserve"> </w:t>
      </w:r>
      <w:r w:rsidRPr="00F10625">
        <w:rPr>
          <w:rFonts w:asciiTheme="minorHAnsi" w:hAnsiTheme="minorHAnsi" w:cs="Arial"/>
          <w:sz w:val="22"/>
          <w:szCs w:val="22"/>
        </w:rPr>
        <w:t>33 33</w:t>
      </w:r>
      <w:r w:rsidR="00DE021D" w:rsidRPr="00F10625">
        <w:rPr>
          <w:rFonts w:asciiTheme="minorHAnsi" w:hAnsiTheme="minorHAnsi" w:cs="Arial"/>
          <w:sz w:val="22"/>
          <w:szCs w:val="22"/>
        </w:rPr>
        <w:t xml:space="preserve"> </w:t>
      </w:r>
      <w:r w:rsidRPr="00F10625">
        <w:rPr>
          <w:rFonts w:asciiTheme="minorHAnsi" w:hAnsiTheme="minorHAnsi" w:cs="Arial"/>
          <w:sz w:val="22"/>
          <w:szCs w:val="22"/>
        </w:rPr>
        <w:t>44.</w:t>
      </w:r>
    </w:p>
    <w:p w:rsidR="006F5CEF" w:rsidRPr="00F10625" w:rsidRDefault="006F5CEF">
      <w:pPr>
        <w:rPr>
          <w:rFonts w:asciiTheme="minorHAnsi" w:hAnsiTheme="minorHAnsi" w:cs="Arial"/>
          <w:sz w:val="22"/>
          <w:szCs w:val="22"/>
        </w:rPr>
      </w:pPr>
      <w:r w:rsidRPr="00F10625">
        <w:rPr>
          <w:rFonts w:asciiTheme="minorHAnsi" w:hAnsiTheme="minorHAnsi" w:cs="Arial"/>
          <w:sz w:val="22"/>
          <w:szCs w:val="22"/>
        </w:rPr>
        <w:t> </w:t>
      </w:r>
    </w:p>
    <w:p w:rsidR="006F5CEF" w:rsidRPr="00F10625" w:rsidRDefault="006F5CEF">
      <w:pPr>
        <w:rPr>
          <w:rFonts w:asciiTheme="minorHAnsi" w:hAnsiTheme="minorHAnsi" w:cs="Arial"/>
          <w:sz w:val="22"/>
          <w:szCs w:val="22"/>
        </w:rPr>
      </w:pPr>
    </w:p>
    <w:p w:rsidR="006F5CEF" w:rsidRPr="00F10625" w:rsidRDefault="006F5CEF">
      <w:pPr>
        <w:pStyle w:val="Titel"/>
        <w:jc w:val="left"/>
        <w:rPr>
          <w:rFonts w:asciiTheme="minorHAnsi" w:hAnsiTheme="minorHAnsi" w:cs="Arial"/>
          <w:b w:val="0"/>
          <w:bCs w:val="0"/>
          <w:sz w:val="22"/>
          <w:szCs w:val="22"/>
        </w:rPr>
      </w:pPr>
      <w:r w:rsidRPr="00F10625">
        <w:rPr>
          <w:rFonts w:asciiTheme="minorHAnsi" w:hAnsiTheme="minorHAnsi" w:cs="Arial"/>
          <w:b w:val="0"/>
          <w:bCs w:val="0"/>
          <w:sz w:val="22"/>
          <w:szCs w:val="22"/>
        </w:rPr>
        <w:t xml:space="preserve">Denne beskrivelse kan downloades på vores hjemmeside: </w:t>
      </w:r>
      <w:hyperlink r:id="rId8" w:history="1">
        <w:r w:rsidR="00F10625" w:rsidRPr="005515E8">
          <w:rPr>
            <w:rStyle w:val="Hyperlink"/>
            <w:rFonts w:asciiTheme="minorHAnsi" w:hAnsiTheme="minorHAnsi" w:cs="Arial"/>
            <w:b w:val="0"/>
            <w:bCs w:val="0"/>
            <w:sz w:val="22"/>
            <w:szCs w:val="22"/>
          </w:rPr>
          <w:t>www.boejsoe.dk</w:t>
        </w:r>
      </w:hyperlink>
      <w:r w:rsidR="00F10625">
        <w:rPr>
          <w:rFonts w:asciiTheme="minorHAnsi" w:hAnsiTheme="minorHAnsi" w:cs="Arial"/>
          <w:b w:val="0"/>
          <w:bCs w:val="0"/>
          <w:sz w:val="22"/>
          <w:szCs w:val="22"/>
        </w:rPr>
        <w:t xml:space="preserve"> </w:t>
      </w:r>
    </w:p>
    <w:sectPr w:rsidR="006F5CEF" w:rsidRPr="00F10625" w:rsidSect="00F10625">
      <w:footerReference w:type="default" r:id="rId9"/>
      <w:pgSz w:w="11906" w:h="16838" w:code="9"/>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2EE" w:rsidRDefault="000902EE">
      <w:r>
        <w:separator/>
      </w:r>
    </w:p>
  </w:endnote>
  <w:endnote w:type="continuationSeparator" w:id="0">
    <w:p w:rsidR="000902EE" w:rsidRDefault="0009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B21" w:rsidRPr="00427AC8" w:rsidRDefault="00E53B21">
    <w:pPr>
      <w:pStyle w:val="Sidefod"/>
      <w:rPr>
        <w:rFonts w:ascii="Arial" w:hAnsi="Arial" w:cs="Arial"/>
      </w:rPr>
    </w:pPr>
    <w:r w:rsidRPr="00427AC8">
      <w:rPr>
        <w:rFonts w:ascii="Arial" w:hAnsi="Arial" w:cs="Arial"/>
      </w:rPr>
      <w:fldChar w:fldCharType="begin"/>
    </w:r>
    <w:r w:rsidRPr="00427AC8">
      <w:rPr>
        <w:rFonts w:ascii="Arial" w:hAnsi="Arial" w:cs="Arial"/>
      </w:rPr>
      <w:instrText xml:space="preserve"> DATE \@ "dd-MM-yy" </w:instrText>
    </w:r>
    <w:r w:rsidRPr="00427AC8">
      <w:rPr>
        <w:rFonts w:ascii="Arial" w:hAnsi="Arial" w:cs="Arial"/>
      </w:rPr>
      <w:fldChar w:fldCharType="separate"/>
    </w:r>
    <w:r w:rsidR="00717F2A">
      <w:rPr>
        <w:rFonts w:ascii="Arial" w:hAnsi="Arial" w:cs="Arial"/>
        <w:noProof/>
      </w:rPr>
      <w:t>07-09-15</w:t>
    </w:r>
    <w:r w:rsidRPr="00427AC8">
      <w:rPr>
        <w:rFonts w:ascii="Arial" w:hAnsi="Arial" w:cs="Arial"/>
      </w:rPr>
      <w:fldChar w:fldCharType="end"/>
    </w:r>
    <w:proofErr w:type="gramStart"/>
    <w:r w:rsidRPr="00427AC8">
      <w:rPr>
        <w:rFonts w:ascii="Arial" w:hAnsi="Arial" w:cs="Arial"/>
      </w:rPr>
      <w:t xml:space="preserve">  REV</w:t>
    </w:r>
    <w:proofErr w:type="gramEnd"/>
    <w:r w:rsidRPr="00427AC8">
      <w:rPr>
        <w:rFonts w:ascii="Arial" w:hAnsi="Arial" w:cs="Arial"/>
      </w:rPr>
      <w:t xml:space="preserve">. </w:t>
    </w:r>
    <w:proofErr w:type="gramStart"/>
    <w:r w:rsidR="00F10625">
      <w:rPr>
        <w:rFonts w:ascii="Arial" w:hAnsi="Arial" w:cs="Arial"/>
      </w:rPr>
      <w:t>6</w:t>
    </w:r>
    <w:r w:rsidRPr="00427AC8">
      <w:rPr>
        <w:rFonts w:ascii="Arial" w:hAnsi="Arial" w:cs="Arial"/>
      </w:rPr>
      <w:t xml:space="preserve">                      </w:t>
    </w:r>
    <w:r>
      <w:rPr>
        <w:rFonts w:ascii="Arial" w:hAnsi="Arial" w:cs="Arial"/>
      </w:rPr>
      <w:t xml:space="preserve">  </w:t>
    </w:r>
    <w:r w:rsidRPr="00427AC8">
      <w:rPr>
        <w:rFonts w:ascii="Arial" w:hAnsi="Arial" w:cs="Arial"/>
      </w:rPr>
      <w:t xml:space="preserve">                  </w:t>
    </w:r>
    <w:r>
      <w:rPr>
        <w:rFonts w:ascii="Arial" w:hAnsi="Arial" w:cs="Arial"/>
      </w:rPr>
      <w:t xml:space="preserve"> </w:t>
    </w:r>
    <w:r w:rsidRPr="00427AC8">
      <w:rPr>
        <w:rFonts w:ascii="Arial" w:hAnsi="Arial" w:cs="Arial"/>
      </w:rPr>
      <w:t xml:space="preserve">                                                               side</w:t>
    </w:r>
    <w:proofErr w:type="gramEnd"/>
    <w:r w:rsidRPr="00427AC8">
      <w:rPr>
        <w:rFonts w:ascii="Arial" w:hAnsi="Arial" w:cs="Arial"/>
      </w:rPr>
      <w:t xml:space="preserve">  </w:t>
    </w:r>
    <w:r w:rsidRPr="00427AC8">
      <w:rPr>
        <w:rStyle w:val="Sidetal"/>
        <w:rFonts w:ascii="Arial" w:hAnsi="Arial" w:cs="Arial"/>
      </w:rPr>
      <w:fldChar w:fldCharType="begin"/>
    </w:r>
    <w:r w:rsidRPr="00427AC8">
      <w:rPr>
        <w:rStyle w:val="Sidetal"/>
        <w:rFonts w:ascii="Arial" w:hAnsi="Arial" w:cs="Arial"/>
      </w:rPr>
      <w:instrText xml:space="preserve"> PAGE </w:instrText>
    </w:r>
    <w:r w:rsidRPr="00427AC8">
      <w:rPr>
        <w:rStyle w:val="Sidetal"/>
        <w:rFonts w:ascii="Arial" w:hAnsi="Arial" w:cs="Arial"/>
      </w:rPr>
      <w:fldChar w:fldCharType="separate"/>
    </w:r>
    <w:r w:rsidR="00717F2A">
      <w:rPr>
        <w:rStyle w:val="Sidetal"/>
        <w:rFonts w:ascii="Arial" w:hAnsi="Arial" w:cs="Arial"/>
        <w:noProof/>
      </w:rPr>
      <w:t>2</w:t>
    </w:r>
    <w:r w:rsidRPr="00427AC8">
      <w:rPr>
        <w:rStyle w:val="Sidetal"/>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2EE" w:rsidRDefault="000902EE">
      <w:r>
        <w:separator/>
      </w:r>
    </w:p>
  </w:footnote>
  <w:footnote w:type="continuationSeparator" w:id="0">
    <w:p w:rsidR="000902EE" w:rsidRDefault="00090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95437"/>
    <w:multiLevelType w:val="hybridMultilevel"/>
    <w:tmpl w:val="1AE40C0E"/>
    <w:lvl w:ilvl="0" w:tplc="0406000F">
      <w:start w:val="1"/>
      <w:numFmt w:val="decimal"/>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
    <w:nsid w:val="6C1400BA"/>
    <w:multiLevelType w:val="hybridMultilevel"/>
    <w:tmpl w:val="125CA2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71A33C9C"/>
    <w:multiLevelType w:val="hybridMultilevel"/>
    <w:tmpl w:val="D7D0E6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00B"/>
    <w:rsid w:val="000151BF"/>
    <w:rsid w:val="0002058E"/>
    <w:rsid w:val="000902EE"/>
    <w:rsid w:val="00090B60"/>
    <w:rsid w:val="00095A18"/>
    <w:rsid w:val="000D3CB6"/>
    <w:rsid w:val="00150493"/>
    <w:rsid w:val="001642BF"/>
    <w:rsid w:val="001B5D4A"/>
    <w:rsid w:val="001C7652"/>
    <w:rsid w:val="001C7EFD"/>
    <w:rsid w:val="00245886"/>
    <w:rsid w:val="0028378F"/>
    <w:rsid w:val="002966E3"/>
    <w:rsid w:val="002A2EDA"/>
    <w:rsid w:val="0032364F"/>
    <w:rsid w:val="0032652A"/>
    <w:rsid w:val="00331717"/>
    <w:rsid w:val="00393B64"/>
    <w:rsid w:val="00416E3B"/>
    <w:rsid w:val="00427AC8"/>
    <w:rsid w:val="00430998"/>
    <w:rsid w:val="00444115"/>
    <w:rsid w:val="0045707A"/>
    <w:rsid w:val="00474EA7"/>
    <w:rsid w:val="004A750F"/>
    <w:rsid w:val="004B71A8"/>
    <w:rsid w:val="004F0DDB"/>
    <w:rsid w:val="00513F9A"/>
    <w:rsid w:val="0052578E"/>
    <w:rsid w:val="00597476"/>
    <w:rsid w:val="005B3400"/>
    <w:rsid w:val="005C01E2"/>
    <w:rsid w:val="005D0A4E"/>
    <w:rsid w:val="005E17E5"/>
    <w:rsid w:val="00674C01"/>
    <w:rsid w:val="006F5CEF"/>
    <w:rsid w:val="00717F2A"/>
    <w:rsid w:val="007659F2"/>
    <w:rsid w:val="007662C9"/>
    <w:rsid w:val="007C179B"/>
    <w:rsid w:val="008749BD"/>
    <w:rsid w:val="008B3303"/>
    <w:rsid w:val="008B40FA"/>
    <w:rsid w:val="009367F0"/>
    <w:rsid w:val="00997510"/>
    <w:rsid w:val="009E796F"/>
    <w:rsid w:val="00A209AA"/>
    <w:rsid w:val="00A70DA6"/>
    <w:rsid w:val="00A85D6F"/>
    <w:rsid w:val="00AE29FC"/>
    <w:rsid w:val="00B17946"/>
    <w:rsid w:val="00B45A7B"/>
    <w:rsid w:val="00B952A3"/>
    <w:rsid w:val="00BE26F5"/>
    <w:rsid w:val="00BE32B2"/>
    <w:rsid w:val="00C11DFE"/>
    <w:rsid w:val="00C85597"/>
    <w:rsid w:val="00C96D1A"/>
    <w:rsid w:val="00CC0EE9"/>
    <w:rsid w:val="00CC3181"/>
    <w:rsid w:val="00CF732A"/>
    <w:rsid w:val="00D6300B"/>
    <w:rsid w:val="00D65CD7"/>
    <w:rsid w:val="00DD14FB"/>
    <w:rsid w:val="00DE021D"/>
    <w:rsid w:val="00E142CB"/>
    <w:rsid w:val="00E53B21"/>
    <w:rsid w:val="00E61077"/>
    <w:rsid w:val="00E62E9B"/>
    <w:rsid w:val="00EA6B49"/>
    <w:rsid w:val="00EC68E3"/>
    <w:rsid w:val="00EE5942"/>
    <w:rsid w:val="00F10625"/>
    <w:rsid w:val="00F4009F"/>
    <w:rsid w:val="00FB2E0C"/>
    <w:rsid w:val="00FC18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b/>
      <w:bCs/>
    </w:rPr>
  </w:style>
  <w:style w:type="paragraph" w:styleId="Overskrift2">
    <w:name w:val="heading 2"/>
    <w:basedOn w:val="Normal"/>
    <w:next w:val="Normal"/>
    <w:qFormat/>
    <w:pPr>
      <w:keepNext/>
      <w:outlineLvl w:val="1"/>
    </w:pPr>
    <w:rPr>
      <w:i/>
      <w:iCs/>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Titel">
    <w:name w:val="Title"/>
    <w:basedOn w:val="Normal"/>
    <w:link w:val="TitelTegn"/>
    <w:qFormat/>
    <w:pPr>
      <w:jc w:val="center"/>
    </w:pPr>
    <w:rPr>
      <w:b/>
      <w:bCs/>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character" w:styleId="Hyperlink">
    <w:name w:val="Hyperlink"/>
    <w:rPr>
      <w:color w:val="0000FF"/>
      <w:u w:val="single"/>
    </w:rPr>
  </w:style>
  <w:style w:type="paragraph" w:styleId="Markeringsbobletekst">
    <w:name w:val="Balloon Text"/>
    <w:basedOn w:val="Normal"/>
    <w:semiHidden/>
    <w:rsid w:val="007662C9"/>
    <w:rPr>
      <w:rFonts w:ascii="Tahoma" w:hAnsi="Tahoma" w:cs="Tahoma"/>
      <w:sz w:val="16"/>
      <w:szCs w:val="16"/>
    </w:rPr>
  </w:style>
  <w:style w:type="character" w:customStyle="1" w:styleId="TitelTegn">
    <w:name w:val="Titel Tegn"/>
    <w:link w:val="Titel"/>
    <w:rsid w:val="00EC68E3"/>
    <w:rPr>
      <w:b/>
      <w:bCs/>
      <w:sz w:val="24"/>
      <w:szCs w:val="24"/>
    </w:rPr>
  </w:style>
  <w:style w:type="paragraph" w:styleId="Listeafsnit">
    <w:name w:val="List Paragraph"/>
    <w:basedOn w:val="Normal"/>
    <w:uiPriority w:val="34"/>
    <w:qFormat/>
    <w:rsid w:val="00F10625"/>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b/>
      <w:bCs/>
    </w:rPr>
  </w:style>
  <w:style w:type="paragraph" w:styleId="Overskrift2">
    <w:name w:val="heading 2"/>
    <w:basedOn w:val="Normal"/>
    <w:next w:val="Normal"/>
    <w:qFormat/>
    <w:pPr>
      <w:keepNext/>
      <w:outlineLvl w:val="1"/>
    </w:pPr>
    <w:rPr>
      <w:i/>
      <w:iCs/>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Titel">
    <w:name w:val="Title"/>
    <w:basedOn w:val="Normal"/>
    <w:link w:val="TitelTegn"/>
    <w:qFormat/>
    <w:pPr>
      <w:jc w:val="center"/>
    </w:pPr>
    <w:rPr>
      <w:b/>
      <w:bCs/>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character" w:styleId="Hyperlink">
    <w:name w:val="Hyperlink"/>
    <w:rPr>
      <w:color w:val="0000FF"/>
      <w:u w:val="single"/>
    </w:rPr>
  </w:style>
  <w:style w:type="paragraph" w:styleId="Markeringsbobletekst">
    <w:name w:val="Balloon Text"/>
    <w:basedOn w:val="Normal"/>
    <w:semiHidden/>
    <w:rsid w:val="007662C9"/>
    <w:rPr>
      <w:rFonts w:ascii="Tahoma" w:hAnsi="Tahoma" w:cs="Tahoma"/>
      <w:sz w:val="16"/>
      <w:szCs w:val="16"/>
    </w:rPr>
  </w:style>
  <w:style w:type="character" w:customStyle="1" w:styleId="TitelTegn">
    <w:name w:val="Titel Tegn"/>
    <w:link w:val="Titel"/>
    <w:rsid w:val="00EC68E3"/>
    <w:rPr>
      <w:b/>
      <w:bCs/>
      <w:sz w:val="24"/>
      <w:szCs w:val="24"/>
    </w:rPr>
  </w:style>
  <w:style w:type="paragraph" w:styleId="Listeafsnit">
    <w:name w:val="List Paragraph"/>
    <w:basedOn w:val="Normal"/>
    <w:uiPriority w:val="34"/>
    <w:qFormat/>
    <w:rsid w:val="00F1062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oejsoe.dk"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F96280E11F44B89760CA3C78B17A5" ma:contentTypeVersion="7" ma:contentTypeDescription="Create a new document." ma:contentTypeScope="" ma:versionID="9774520eb84ec1315a13d0f3e85080df">
  <xsd:schema xmlns:xsd="http://www.w3.org/2001/XMLSchema" xmlns:xs="http://www.w3.org/2001/XMLSchema" xmlns:p="http://schemas.microsoft.com/office/2006/metadata/properties" xmlns:ns2="3c639364-0b5a-4b97-8f7b-0f1245b6ab19" xmlns:ns3="30d56794-37cf-4b11-ad24-b0f1411e59a6" targetNamespace="http://schemas.microsoft.com/office/2006/metadata/properties" ma:root="true" ma:fieldsID="ef747d12968132fd4e9c1749a3c89738" ns2:_="" ns3:_="">
    <xsd:import namespace="3c639364-0b5a-4b97-8f7b-0f1245b6ab19"/>
    <xsd:import namespace="30d56794-37cf-4b11-ad24-b0f1411e59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39364-0b5a-4b97-8f7b-0f1245b6ab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d56794-37cf-4b11-ad24-b0f1411e59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976356-F171-4533-8138-3A571B27301C}"/>
</file>

<file path=customXml/itemProps2.xml><?xml version="1.0" encoding="utf-8"?>
<ds:datastoreItem xmlns:ds="http://schemas.openxmlformats.org/officeDocument/2006/customXml" ds:itemID="{AA6042C0-21E9-4285-81BD-BD3DD93B4F4A}"/>
</file>

<file path=customXml/itemProps3.xml><?xml version="1.0" encoding="utf-8"?>
<ds:datastoreItem xmlns:ds="http://schemas.openxmlformats.org/officeDocument/2006/customXml" ds:itemID="{FAC74B85-32DC-46E4-9B45-C484D4A53FA3}"/>
</file>

<file path=docProps/app.xml><?xml version="1.0" encoding="utf-8"?>
<Properties xmlns="http://schemas.openxmlformats.org/officeDocument/2006/extended-properties" xmlns:vt="http://schemas.openxmlformats.org/officeDocument/2006/docPropsVTypes">
  <Template>Normal</Template>
  <TotalTime>30</TotalTime>
  <Pages>3</Pages>
  <Words>905</Words>
  <Characters>5603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Beskrivelse til koblede vinduer &amp; døre</vt:lpstr>
    </vt:vector>
  </TitlesOfParts>
  <Company>Bøjsø</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Beskrivelse til koblede vinduer &amp; døre</dc:title>
  <dc:creator>Lasse Sørensen, Bøjsø A/S</dc:creator>
  <cp:lastModifiedBy>Lasse Sørensen</cp:lastModifiedBy>
  <cp:revision>14</cp:revision>
  <cp:lastPrinted>2015-09-07T10:39:00Z</cp:lastPrinted>
  <dcterms:created xsi:type="dcterms:W3CDTF">2015-09-07T10:10:00Z</dcterms:created>
  <dcterms:modified xsi:type="dcterms:W3CDTF">2015-09-07T10:39:00Z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0x0101009B0F96280E11F44B89760CA3C78B17A5</vt:lpwstr>
  </property>
</Properties>
</file>